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8B42C" w14:textId="77777777" w:rsidR="00FD4AB7" w:rsidRPr="00AB3600" w:rsidRDefault="00FD4AB7" w:rsidP="00FD4AB7">
      <w:pPr>
        <w:pStyle w:val="Default"/>
        <w:rPr>
          <w:rFonts w:ascii="Times New Roman" w:hAnsi="Times New Roman" w:cs="Times New Roman"/>
        </w:rPr>
      </w:pPr>
      <w:bookmarkStart w:id="0" w:name="_GoBack"/>
      <w:bookmarkEnd w:id="0"/>
    </w:p>
    <w:p w14:paraId="0BB4BB74" w14:textId="77777777" w:rsidR="00BE2F12" w:rsidRPr="00AB3600" w:rsidRDefault="00BE2F12" w:rsidP="00FD4AB7">
      <w:pPr>
        <w:pStyle w:val="Default"/>
        <w:rPr>
          <w:rFonts w:ascii="Times New Roman" w:hAnsi="Times New Roman" w:cs="Times New Roman"/>
        </w:rPr>
      </w:pPr>
    </w:p>
    <w:p w14:paraId="2F87FEDA" w14:textId="77777777" w:rsidR="00BE2F12" w:rsidRPr="00AB3600" w:rsidRDefault="00BE2F12" w:rsidP="00FD4AB7">
      <w:pPr>
        <w:pStyle w:val="Default"/>
        <w:rPr>
          <w:rFonts w:ascii="Times New Roman" w:hAnsi="Times New Roman" w:cs="Times New Roman"/>
        </w:rPr>
      </w:pPr>
    </w:p>
    <w:p w14:paraId="0F48B406" w14:textId="77777777" w:rsidR="00BE2F12" w:rsidRPr="00AB3600" w:rsidRDefault="00BE2F12" w:rsidP="00FD4AB7">
      <w:pPr>
        <w:pStyle w:val="Default"/>
        <w:rPr>
          <w:rFonts w:ascii="Times New Roman" w:hAnsi="Times New Roman" w:cs="Times New Roman"/>
        </w:rPr>
      </w:pPr>
    </w:p>
    <w:p w14:paraId="732F15AB" w14:textId="77777777" w:rsidR="00630466" w:rsidRPr="00AB3600" w:rsidRDefault="00FD4AB7" w:rsidP="00BE2F12">
      <w:pPr>
        <w:jc w:val="center"/>
        <w:rPr>
          <w:rFonts w:ascii="Times New Roman" w:hAnsi="Times New Roman" w:cs="Times New Roman"/>
          <w:b/>
          <w:bCs/>
          <w:sz w:val="72"/>
          <w:szCs w:val="72"/>
        </w:rPr>
      </w:pPr>
      <w:r w:rsidRPr="00AB3600">
        <w:rPr>
          <w:rFonts w:ascii="Times New Roman" w:hAnsi="Times New Roman" w:cs="Times New Roman"/>
          <w:b/>
          <w:bCs/>
          <w:sz w:val="72"/>
          <w:szCs w:val="72"/>
        </w:rPr>
        <w:t>Elektronikus ügyintézés</w:t>
      </w:r>
    </w:p>
    <w:p w14:paraId="705F2E40" w14:textId="77777777" w:rsidR="002F286F" w:rsidRPr="00AB3600" w:rsidRDefault="00BE2F12" w:rsidP="00BE2F12">
      <w:pPr>
        <w:jc w:val="center"/>
        <w:rPr>
          <w:rFonts w:ascii="Times New Roman" w:hAnsi="Times New Roman" w:cs="Times New Roman"/>
          <w:b/>
          <w:bCs/>
          <w:sz w:val="72"/>
          <w:szCs w:val="72"/>
        </w:rPr>
      </w:pPr>
      <w:r w:rsidRPr="00AB3600">
        <w:rPr>
          <w:rFonts w:ascii="Times New Roman" w:hAnsi="Times New Roman" w:cs="Times New Roman"/>
          <w:b/>
          <w:bCs/>
          <w:sz w:val="72"/>
          <w:szCs w:val="72"/>
        </w:rPr>
        <w:t>az Önkormányzati Hivatali Portálon</w:t>
      </w:r>
    </w:p>
    <w:p w14:paraId="0E7E4FDA" w14:textId="77777777" w:rsidR="00BE2F12" w:rsidRPr="00AB3600" w:rsidRDefault="00BE2F12" w:rsidP="00BE2F12">
      <w:pPr>
        <w:jc w:val="center"/>
        <w:rPr>
          <w:rFonts w:ascii="Times New Roman" w:hAnsi="Times New Roman" w:cs="Times New Roman"/>
          <w:b/>
          <w:bCs/>
          <w:sz w:val="72"/>
          <w:szCs w:val="72"/>
        </w:rPr>
      </w:pPr>
    </w:p>
    <w:p w14:paraId="1ECA28C0" w14:textId="77777777" w:rsidR="00BE2F12" w:rsidRPr="00AB3600" w:rsidRDefault="00BE2F12" w:rsidP="00BE2F12">
      <w:pPr>
        <w:jc w:val="center"/>
        <w:rPr>
          <w:rFonts w:ascii="Times New Roman" w:hAnsi="Times New Roman" w:cs="Times New Roman"/>
          <w:b/>
          <w:bCs/>
          <w:sz w:val="72"/>
          <w:szCs w:val="72"/>
        </w:rPr>
      </w:pPr>
    </w:p>
    <w:p w14:paraId="4C8A1D53" w14:textId="77777777" w:rsidR="00BE2F12" w:rsidRPr="00AB3600" w:rsidRDefault="00BE2F12" w:rsidP="00BE2F12">
      <w:pPr>
        <w:jc w:val="center"/>
        <w:rPr>
          <w:rFonts w:ascii="Times New Roman" w:hAnsi="Times New Roman" w:cs="Times New Roman"/>
          <w:b/>
          <w:bCs/>
          <w:sz w:val="72"/>
          <w:szCs w:val="72"/>
        </w:rPr>
      </w:pPr>
    </w:p>
    <w:p w14:paraId="6993CF3E" w14:textId="77777777" w:rsidR="00BE2F12" w:rsidRPr="00AB3600" w:rsidRDefault="00BE2F12" w:rsidP="00BE2F12">
      <w:pPr>
        <w:jc w:val="center"/>
        <w:rPr>
          <w:rFonts w:ascii="Times New Roman" w:hAnsi="Times New Roman" w:cs="Times New Roman"/>
          <w:b/>
          <w:bCs/>
          <w:sz w:val="36"/>
          <w:szCs w:val="72"/>
        </w:rPr>
      </w:pPr>
      <w:r w:rsidRPr="00AB3600">
        <w:rPr>
          <w:rFonts w:ascii="Times New Roman" w:hAnsi="Times New Roman" w:cs="Times New Roman"/>
          <w:b/>
          <w:bCs/>
          <w:sz w:val="36"/>
          <w:szCs w:val="72"/>
        </w:rPr>
        <w:t>Felhasználói útmutató</w:t>
      </w:r>
    </w:p>
    <w:p w14:paraId="66827269" w14:textId="77777777" w:rsidR="00426196" w:rsidRPr="00AB3600" w:rsidRDefault="00BE2F12" w:rsidP="00BE2F12">
      <w:pPr>
        <w:jc w:val="center"/>
        <w:rPr>
          <w:rFonts w:ascii="Times New Roman" w:hAnsi="Times New Roman" w:cs="Times New Roman"/>
          <w:b/>
          <w:bCs/>
          <w:sz w:val="36"/>
          <w:szCs w:val="72"/>
        </w:rPr>
      </w:pPr>
      <w:r w:rsidRPr="00AB3600">
        <w:rPr>
          <w:rFonts w:ascii="Times New Roman" w:hAnsi="Times New Roman" w:cs="Times New Roman"/>
          <w:b/>
          <w:bCs/>
          <w:sz w:val="36"/>
          <w:szCs w:val="72"/>
        </w:rPr>
        <w:t xml:space="preserve">2018. </w:t>
      </w:r>
    </w:p>
    <w:p w14:paraId="356C0DC5" w14:textId="77777777" w:rsidR="00426196" w:rsidRPr="00AB3600" w:rsidRDefault="00426196">
      <w:pPr>
        <w:rPr>
          <w:rFonts w:ascii="Times New Roman" w:hAnsi="Times New Roman" w:cs="Times New Roman"/>
          <w:b/>
          <w:bCs/>
          <w:sz w:val="36"/>
          <w:szCs w:val="72"/>
        </w:rPr>
      </w:pPr>
      <w:r w:rsidRPr="00AB3600">
        <w:rPr>
          <w:rFonts w:ascii="Times New Roman" w:hAnsi="Times New Roman" w:cs="Times New Roman"/>
          <w:b/>
          <w:bCs/>
          <w:sz w:val="36"/>
          <w:szCs w:val="72"/>
        </w:rPr>
        <w:br w:type="page"/>
      </w:r>
    </w:p>
    <w:sdt>
      <w:sdtPr>
        <w:rPr>
          <w:rFonts w:ascii="Times New Roman" w:eastAsiaTheme="minorHAnsi" w:hAnsi="Times New Roman" w:cs="Times New Roman"/>
          <w:color w:val="auto"/>
          <w:sz w:val="22"/>
          <w:szCs w:val="22"/>
          <w:lang w:eastAsia="en-US"/>
        </w:rPr>
        <w:id w:val="-1558542321"/>
        <w:docPartObj>
          <w:docPartGallery w:val="Table of Contents"/>
          <w:docPartUnique/>
        </w:docPartObj>
      </w:sdtPr>
      <w:sdtEndPr>
        <w:rPr>
          <w:rFonts w:asciiTheme="minorHAnsi" w:hAnsiTheme="minorHAnsi" w:cstheme="minorBidi"/>
          <w:bCs/>
        </w:rPr>
      </w:sdtEndPr>
      <w:sdtContent>
        <w:p w14:paraId="0D59206D" w14:textId="77777777" w:rsidR="004B53F9" w:rsidRPr="004B53F9" w:rsidRDefault="004B53F9">
          <w:pPr>
            <w:pStyle w:val="Tartalomjegyzkcmsora"/>
            <w:rPr>
              <w:rFonts w:ascii="Times New Roman" w:hAnsi="Times New Roman" w:cs="Times New Roman"/>
              <w:b/>
              <w:color w:val="auto"/>
            </w:rPr>
          </w:pPr>
          <w:r w:rsidRPr="004B53F9">
            <w:rPr>
              <w:rFonts w:ascii="Times New Roman" w:hAnsi="Times New Roman" w:cs="Times New Roman"/>
              <w:b/>
              <w:color w:val="auto"/>
            </w:rPr>
            <w:t>Tartalomjegyzék</w:t>
          </w:r>
        </w:p>
        <w:p w14:paraId="2F3DB19E" w14:textId="77777777" w:rsidR="004B53F9" w:rsidRPr="004B53F9" w:rsidRDefault="004B53F9" w:rsidP="004B53F9">
          <w:pPr>
            <w:rPr>
              <w:lang w:eastAsia="hu-HU"/>
            </w:rPr>
          </w:pPr>
        </w:p>
        <w:p w14:paraId="6CD3C0D4" w14:textId="5262416D" w:rsidR="008B5027" w:rsidRPr="008B5027" w:rsidRDefault="004B53F9">
          <w:pPr>
            <w:pStyle w:val="TJ1"/>
            <w:tabs>
              <w:tab w:val="left" w:pos="440"/>
              <w:tab w:val="right" w:leader="dot" w:pos="9062"/>
            </w:tabs>
            <w:rPr>
              <w:rFonts w:eastAsiaTheme="minorEastAsia"/>
              <w:noProof/>
              <w:lang w:eastAsia="hu-HU"/>
            </w:rPr>
          </w:pPr>
          <w:r w:rsidRPr="008B5027">
            <w:fldChar w:fldCharType="begin"/>
          </w:r>
          <w:r w:rsidRPr="008B5027">
            <w:instrText xml:space="preserve"> TOC \o "1-3" \h \z \u </w:instrText>
          </w:r>
          <w:r w:rsidRPr="008B5027">
            <w:fldChar w:fldCharType="separate"/>
          </w:r>
          <w:hyperlink w:anchor="_Toc513979489" w:history="1">
            <w:r w:rsidR="008B5027" w:rsidRPr="008B5027">
              <w:rPr>
                <w:rStyle w:val="Hiperhivatkozs"/>
                <w:noProof/>
              </w:rPr>
              <w:t>I.</w:t>
            </w:r>
            <w:r w:rsidR="008B5027" w:rsidRPr="008B5027">
              <w:rPr>
                <w:rFonts w:eastAsiaTheme="minorEastAsia"/>
                <w:noProof/>
                <w:lang w:eastAsia="hu-HU"/>
              </w:rPr>
              <w:tab/>
            </w:r>
            <w:r w:rsidR="008B5027" w:rsidRPr="008B5027">
              <w:rPr>
                <w:rStyle w:val="Hiperhivatkozs"/>
                <w:noProof/>
              </w:rPr>
              <w:t>TÁJÉKOZTATÓ A PORTÁLRÓL</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_Toc513979489 \h </w:instrText>
            </w:r>
            <w:r w:rsidR="008B5027" w:rsidRPr="008B5027">
              <w:rPr>
                <w:noProof/>
                <w:webHidden/>
              </w:rPr>
            </w:r>
            <w:r w:rsidR="008B5027" w:rsidRPr="008B5027">
              <w:rPr>
                <w:noProof/>
                <w:webHidden/>
              </w:rPr>
              <w:fldChar w:fldCharType="separate"/>
            </w:r>
            <w:r w:rsidR="00785DD8">
              <w:rPr>
                <w:noProof/>
                <w:webHidden/>
              </w:rPr>
              <w:t>3</w:t>
            </w:r>
            <w:r w:rsidR="008B5027" w:rsidRPr="008B5027">
              <w:rPr>
                <w:noProof/>
                <w:webHidden/>
              </w:rPr>
              <w:fldChar w:fldCharType="end"/>
            </w:r>
          </w:hyperlink>
        </w:p>
        <w:p w14:paraId="12997B55" w14:textId="1BFE37F0" w:rsidR="008B5027" w:rsidRPr="008B5027" w:rsidRDefault="00785DD8">
          <w:pPr>
            <w:pStyle w:val="TJ2"/>
            <w:tabs>
              <w:tab w:val="left" w:pos="660"/>
              <w:tab w:val="right" w:leader="dot" w:pos="9062"/>
            </w:tabs>
            <w:rPr>
              <w:rFonts w:eastAsiaTheme="minorEastAsia"/>
              <w:noProof/>
              <w:lang w:eastAsia="hu-HU"/>
            </w:rPr>
          </w:pPr>
          <w:hyperlink w:anchor="_Toc513979490" w:history="1">
            <w:r w:rsidR="008B5027" w:rsidRPr="008B5027">
              <w:rPr>
                <w:rStyle w:val="Hiperhivatkozs"/>
                <w:rFonts w:ascii="Times New Roman" w:eastAsia="Times New Roman" w:hAnsi="Times New Roman" w:cs="Times New Roman"/>
                <w:noProof/>
                <w:lang w:eastAsia="hu-HU"/>
              </w:rPr>
              <w:t>1.</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A Portál elérése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_Toc513979490 \h </w:instrText>
            </w:r>
            <w:r w:rsidR="008B5027" w:rsidRPr="008B5027">
              <w:rPr>
                <w:noProof/>
                <w:webHidden/>
              </w:rPr>
            </w:r>
            <w:r w:rsidR="008B5027" w:rsidRPr="008B5027">
              <w:rPr>
                <w:noProof/>
                <w:webHidden/>
              </w:rPr>
              <w:fldChar w:fldCharType="separate"/>
            </w:r>
            <w:r>
              <w:rPr>
                <w:noProof/>
                <w:webHidden/>
              </w:rPr>
              <w:t>3</w:t>
            </w:r>
            <w:r w:rsidR="008B5027" w:rsidRPr="008B5027">
              <w:rPr>
                <w:noProof/>
                <w:webHidden/>
              </w:rPr>
              <w:fldChar w:fldCharType="end"/>
            </w:r>
          </w:hyperlink>
        </w:p>
        <w:p w14:paraId="251D182A" w14:textId="681EB299" w:rsidR="008B5027" w:rsidRPr="008B5027" w:rsidRDefault="00785DD8">
          <w:pPr>
            <w:pStyle w:val="TJ2"/>
            <w:tabs>
              <w:tab w:val="left" w:pos="660"/>
              <w:tab w:val="right" w:leader="dot" w:pos="9062"/>
            </w:tabs>
            <w:rPr>
              <w:rFonts w:eastAsiaTheme="minorEastAsia"/>
              <w:noProof/>
              <w:lang w:eastAsia="hu-HU"/>
            </w:rPr>
          </w:pPr>
          <w:hyperlink w:anchor="_Toc513979491" w:history="1">
            <w:r w:rsidR="008B5027" w:rsidRPr="008B5027">
              <w:rPr>
                <w:rStyle w:val="Hiperhivatkozs"/>
                <w:rFonts w:ascii="Times New Roman" w:eastAsia="Times New Roman" w:hAnsi="Times New Roman" w:cs="Times New Roman"/>
                <w:noProof/>
                <w:lang w:eastAsia="hu-HU"/>
              </w:rPr>
              <w:t>2.</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Igénybe vehető elektronikus ügyintézési szolgáltatások</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_Toc513979491 \h </w:instrText>
            </w:r>
            <w:r w:rsidR="008B5027" w:rsidRPr="008B5027">
              <w:rPr>
                <w:noProof/>
                <w:webHidden/>
              </w:rPr>
            </w:r>
            <w:r w:rsidR="008B5027" w:rsidRPr="008B5027">
              <w:rPr>
                <w:noProof/>
                <w:webHidden/>
              </w:rPr>
              <w:fldChar w:fldCharType="separate"/>
            </w:r>
            <w:r>
              <w:rPr>
                <w:noProof/>
                <w:webHidden/>
              </w:rPr>
              <w:t>3</w:t>
            </w:r>
            <w:r w:rsidR="008B5027" w:rsidRPr="008B5027">
              <w:rPr>
                <w:noProof/>
                <w:webHidden/>
              </w:rPr>
              <w:fldChar w:fldCharType="end"/>
            </w:r>
          </w:hyperlink>
        </w:p>
        <w:p w14:paraId="6834C425" w14:textId="02E72E56" w:rsidR="008B5027" w:rsidRPr="008B5027" w:rsidRDefault="00785DD8">
          <w:pPr>
            <w:pStyle w:val="TJ2"/>
            <w:tabs>
              <w:tab w:val="left" w:pos="660"/>
              <w:tab w:val="right" w:leader="dot" w:pos="9062"/>
            </w:tabs>
            <w:rPr>
              <w:rFonts w:eastAsiaTheme="minorEastAsia"/>
              <w:noProof/>
              <w:lang w:eastAsia="hu-HU"/>
            </w:rPr>
          </w:pPr>
          <w:hyperlink w:anchor="_Toc513979492" w:history="1">
            <w:r w:rsidR="008B5027" w:rsidRPr="008B5027">
              <w:rPr>
                <w:rStyle w:val="Hiperhivatkozs"/>
                <w:rFonts w:ascii="Times New Roman" w:eastAsia="Times New Roman" w:hAnsi="Times New Roman" w:cs="Times New Roman"/>
                <w:noProof/>
                <w:lang w:eastAsia="hu-HU"/>
              </w:rPr>
              <w:t>3.</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Regisztráció, a szolgáltatás igénybevétele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_Toc513979492 \h </w:instrText>
            </w:r>
            <w:r w:rsidR="008B5027" w:rsidRPr="008B5027">
              <w:rPr>
                <w:noProof/>
                <w:webHidden/>
              </w:rPr>
            </w:r>
            <w:r w:rsidR="008B5027" w:rsidRPr="008B5027">
              <w:rPr>
                <w:noProof/>
                <w:webHidden/>
              </w:rPr>
              <w:fldChar w:fldCharType="separate"/>
            </w:r>
            <w:r>
              <w:rPr>
                <w:noProof/>
                <w:webHidden/>
              </w:rPr>
              <w:t>4</w:t>
            </w:r>
            <w:r w:rsidR="008B5027" w:rsidRPr="008B5027">
              <w:rPr>
                <w:noProof/>
                <w:webHidden/>
              </w:rPr>
              <w:fldChar w:fldCharType="end"/>
            </w:r>
          </w:hyperlink>
        </w:p>
        <w:p w14:paraId="4B55A4D2" w14:textId="089DE496" w:rsidR="008B5027" w:rsidRPr="008B5027" w:rsidRDefault="00785DD8">
          <w:pPr>
            <w:pStyle w:val="TJ2"/>
            <w:tabs>
              <w:tab w:val="left" w:pos="660"/>
              <w:tab w:val="right" w:leader="dot" w:pos="9062"/>
            </w:tabs>
            <w:rPr>
              <w:rFonts w:eastAsiaTheme="minorEastAsia"/>
              <w:noProof/>
              <w:lang w:eastAsia="hu-HU"/>
            </w:rPr>
          </w:pPr>
          <w:hyperlink w:anchor="_Toc513979493" w:history="1">
            <w:r w:rsidR="008B5027" w:rsidRPr="008B5027">
              <w:rPr>
                <w:rStyle w:val="Hiperhivatkozs"/>
                <w:rFonts w:ascii="Times New Roman" w:eastAsia="Times New Roman" w:hAnsi="Times New Roman" w:cs="Times New Roman"/>
                <w:noProof/>
                <w:lang w:eastAsia="hu-HU"/>
              </w:rPr>
              <w:t>4.</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Böngészőprogram, internet hozzáférés</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_Toc513979493 \h </w:instrText>
            </w:r>
            <w:r w:rsidR="008B5027" w:rsidRPr="008B5027">
              <w:rPr>
                <w:noProof/>
                <w:webHidden/>
              </w:rPr>
            </w:r>
            <w:r w:rsidR="008B5027" w:rsidRPr="008B5027">
              <w:rPr>
                <w:noProof/>
                <w:webHidden/>
              </w:rPr>
              <w:fldChar w:fldCharType="separate"/>
            </w:r>
            <w:r>
              <w:rPr>
                <w:noProof/>
                <w:webHidden/>
              </w:rPr>
              <w:t>5</w:t>
            </w:r>
            <w:r w:rsidR="008B5027" w:rsidRPr="008B5027">
              <w:rPr>
                <w:noProof/>
                <w:webHidden/>
              </w:rPr>
              <w:fldChar w:fldCharType="end"/>
            </w:r>
          </w:hyperlink>
        </w:p>
        <w:p w14:paraId="2FA0DCEA" w14:textId="232C7F29" w:rsidR="008B5027" w:rsidRPr="008B5027" w:rsidRDefault="00785DD8">
          <w:pPr>
            <w:pStyle w:val="TJ1"/>
            <w:tabs>
              <w:tab w:val="left" w:pos="440"/>
              <w:tab w:val="right" w:leader="dot" w:pos="9062"/>
            </w:tabs>
            <w:rPr>
              <w:rFonts w:eastAsiaTheme="minorEastAsia"/>
              <w:noProof/>
              <w:lang w:eastAsia="hu-HU"/>
            </w:rPr>
          </w:pPr>
          <w:hyperlink w:anchor="_Toc513979494" w:history="1">
            <w:r w:rsidR="008B5027" w:rsidRPr="008B5027">
              <w:rPr>
                <w:rStyle w:val="Hiperhivatkozs"/>
                <w:noProof/>
              </w:rPr>
              <w:t>II.</w:t>
            </w:r>
            <w:r w:rsidR="008B5027" w:rsidRPr="008B5027">
              <w:rPr>
                <w:rFonts w:eastAsiaTheme="minorEastAsia"/>
                <w:noProof/>
                <w:lang w:eastAsia="hu-HU"/>
              </w:rPr>
              <w:tab/>
            </w:r>
            <w:r w:rsidR="008B5027" w:rsidRPr="008B5027">
              <w:rPr>
                <w:rStyle w:val="Hiperhivatkozs"/>
                <w:noProof/>
              </w:rPr>
              <w:t>BEJELENTKEZÉS</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_Toc513979494 \h </w:instrText>
            </w:r>
            <w:r w:rsidR="008B5027" w:rsidRPr="008B5027">
              <w:rPr>
                <w:noProof/>
                <w:webHidden/>
              </w:rPr>
            </w:r>
            <w:r w:rsidR="008B5027" w:rsidRPr="008B5027">
              <w:rPr>
                <w:noProof/>
                <w:webHidden/>
              </w:rPr>
              <w:fldChar w:fldCharType="separate"/>
            </w:r>
            <w:r>
              <w:rPr>
                <w:noProof/>
                <w:webHidden/>
              </w:rPr>
              <w:t>5</w:t>
            </w:r>
            <w:r w:rsidR="008B5027" w:rsidRPr="008B5027">
              <w:rPr>
                <w:noProof/>
                <w:webHidden/>
              </w:rPr>
              <w:fldChar w:fldCharType="end"/>
            </w:r>
          </w:hyperlink>
        </w:p>
        <w:p w14:paraId="4947C191" w14:textId="79D80D97" w:rsidR="008B5027" w:rsidRPr="008B5027" w:rsidRDefault="00785DD8">
          <w:pPr>
            <w:pStyle w:val="TJ1"/>
            <w:tabs>
              <w:tab w:val="left" w:pos="660"/>
              <w:tab w:val="right" w:leader="dot" w:pos="9062"/>
            </w:tabs>
            <w:rPr>
              <w:rFonts w:eastAsiaTheme="minorEastAsia"/>
              <w:noProof/>
              <w:lang w:eastAsia="hu-HU"/>
            </w:rPr>
          </w:pPr>
          <w:hyperlink w:anchor="_Toc513979495" w:history="1">
            <w:r w:rsidR="008B5027" w:rsidRPr="008B5027">
              <w:rPr>
                <w:rStyle w:val="Hiperhivatkozs"/>
                <w:noProof/>
              </w:rPr>
              <w:t>III.</w:t>
            </w:r>
            <w:r w:rsidR="008B5027" w:rsidRPr="008B5027">
              <w:rPr>
                <w:rFonts w:eastAsiaTheme="minorEastAsia"/>
                <w:noProof/>
                <w:lang w:eastAsia="hu-HU"/>
              </w:rPr>
              <w:tab/>
            </w:r>
            <w:r w:rsidR="008B5027" w:rsidRPr="008B5027">
              <w:rPr>
                <w:rStyle w:val="Hiperhivatkozs"/>
                <w:noProof/>
              </w:rPr>
              <w:t>ÖNKORMÁNYZAT VÁLASZTÁSA</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_Toc513979495 \h </w:instrText>
            </w:r>
            <w:r w:rsidR="008B5027" w:rsidRPr="008B5027">
              <w:rPr>
                <w:noProof/>
                <w:webHidden/>
              </w:rPr>
            </w:r>
            <w:r w:rsidR="008B5027" w:rsidRPr="008B5027">
              <w:rPr>
                <w:noProof/>
                <w:webHidden/>
              </w:rPr>
              <w:fldChar w:fldCharType="separate"/>
            </w:r>
            <w:r>
              <w:rPr>
                <w:noProof/>
                <w:webHidden/>
              </w:rPr>
              <w:t>9</w:t>
            </w:r>
            <w:r w:rsidR="008B5027" w:rsidRPr="008B5027">
              <w:rPr>
                <w:noProof/>
                <w:webHidden/>
              </w:rPr>
              <w:fldChar w:fldCharType="end"/>
            </w:r>
          </w:hyperlink>
        </w:p>
        <w:p w14:paraId="60D9B93B" w14:textId="1D0866E4" w:rsidR="008B5027" w:rsidRPr="008B5027" w:rsidRDefault="00785DD8">
          <w:pPr>
            <w:pStyle w:val="TJ1"/>
            <w:tabs>
              <w:tab w:val="left" w:pos="660"/>
              <w:tab w:val="right" w:leader="dot" w:pos="9062"/>
            </w:tabs>
            <w:rPr>
              <w:rFonts w:eastAsiaTheme="minorEastAsia"/>
              <w:noProof/>
              <w:lang w:eastAsia="hu-HU"/>
            </w:rPr>
          </w:pPr>
          <w:hyperlink w:anchor="_Toc513979496" w:history="1">
            <w:r w:rsidR="008B5027" w:rsidRPr="008B5027">
              <w:rPr>
                <w:rStyle w:val="Hiperhivatkozs"/>
                <w:noProof/>
              </w:rPr>
              <w:t>IV.</w:t>
            </w:r>
            <w:r w:rsidR="008B5027" w:rsidRPr="008B5027">
              <w:rPr>
                <w:rFonts w:eastAsiaTheme="minorEastAsia"/>
                <w:noProof/>
                <w:lang w:eastAsia="hu-HU"/>
              </w:rPr>
              <w:tab/>
            </w:r>
            <w:r w:rsidR="008B5027" w:rsidRPr="008B5027">
              <w:rPr>
                <w:rStyle w:val="Hiperhivatkozs"/>
                <w:noProof/>
              </w:rPr>
              <w:t>ADÓEGYENLEG LEKÉRDEZÉSE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_Toc513979496 \h </w:instrText>
            </w:r>
            <w:r w:rsidR="008B5027" w:rsidRPr="008B5027">
              <w:rPr>
                <w:noProof/>
                <w:webHidden/>
              </w:rPr>
            </w:r>
            <w:r w:rsidR="008B5027" w:rsidRPr="008B5027">
              <w:rPr>
                <w:noProof/>
                <w:webHidden/>
              </w:rPr>
              <w:fldChar w:fldCharType="separate"/>
            </w:r>
            <w:r>
              <w:rPr>
                <w:noProof/>
                <w:webHidden/>
              </w:rPr>
              <w:t>10</w:t>
            </w:r>
            <w:r w:rsidR="008B5027" w:rsidRPr="008B5027">
              <w:rPr>
                <w:noProof/>
                <w:webHidden/>
              </w:rPr>
              <w:fldChar w:fldCharType="end"/>
            </w:r>
          </w:hyperlink>
        </w:p>
        <w:p w14:paraId="1BA3F94F" w14:textId="0DB087B2" w:rsidR="008B5027" w:rsidRPr="008B5027" w:rsidRDefault="00785DD8">
          <w:pPr>
            <w:pStyle w:val="TJ1"/>
            <w:tabs>
              <w:tab w:val="left" w:pos="440"/>
              <w:tab w:val="right" w:leader="dot" w:pos="9062"/>
            </w:tabs>
            <w:rPr>
              <w:rFonts w:eastAsiaTheme="minorEastAsia"/>
              <w:noProof/>
              <w:lang w:eastAsia="hu-HU"/>
            </w:rPr>
          </w:pPr>
          <w:hyperlink w:anchor="_Toc513979497" w:history="1">
            <w:r w:rsidR="008B5027" w:rsidRPr="008B5027">
              <w:rPr>
                <w:rStyle w:val="Hiperhivatkozs"/>
                <w:noProof/>
              </w:rPr>
              <w:t>V.</w:t>
            </w:r>
            <w:r w:rsidR="008B5027" w:rsidRPr="008B5027">
              <w:rPr>
                <w:rFonts w:eastAsiaTheme="minorEastAsia"/>
                <w:noProof/>
                <w:lang w:eastAsia="hu-HU"/>
              </w:rPr>
              <w:tab/>
            </w:r>
            <w:r w:rsidR="008B5027" w:rsidRPr="008B5027">
              <w:rPr>
                <w:rStyle w:val="Hiperhivatkozs"/>
                <w:noProof/>
              </w:rPr>
              <w:t>ÜGYINDÍTÁS</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_Toc513979497 \h </w:instrText>
            </w:r>
            <w:r w:rsidR="008B5027" w:rsidRPr="008B5027">
              <w:rPr>
                <w:noProof/>
                <w:webHidden/>
              </w:rPr>
            </w:r>
            <w:r w:rsidR="008B5027" w:rsidRPr="008B5027">
              <w:rPr>
                <w:noProof/>
                <w:webHidden/>
              </w:rPr>
              <w:fldChar w:fldCharType="separate"/>
            </w:r>
            <w:r>
              <w:rPr>
                <w:noProof/>
                <w:webHidden/>
              </w:rPr>
              <w:t>11</w:t>
            </w:r>
            <w:r w:rsidR="008B5027" w:rsidRPr="008B5027">
              <w:rPr>
                <w:noProof/>
                <w:webHidden/>
              </w:rPr>
              <w:fldChar w:fldCharType="end"/>
            </w:r>
          </w:hyperlink>
        </w:p>
        <w:p w14:paraId="7C9FFC40" w14:textId="1C275E4A" w:rsidR="008B5027" w:rsidRPr="008B5027" w:rsidRDefault="00785DD8">
          <w:pPr>
            <w:pStyle w:val="TJ2"/>
            <w:tabs>
              <w:tab w:val="left" w:pos="660"/>
              <w:tab w:val="right" w:leader="dot" w:pos="9062"/>
            </w:tabs>
            <w:rPr>
              <w:rFonts w:eastAsiaTheme="minorEastAsia"/>
              <w:noProof/>
              <w:lang w:eastAsia="hu-HU"/>
            </w:rPr>
          </w:pPr>
          <w:hyperlink w:anchor="_Toc513979498" w:history="1">
            <w:r w:rsidR="008B5027" w:rsidRPr="008B5027">
              <w:rPr>
                <w:rStyle w:val="Hiperhivatkozs"/>
                <w:rFonts w:ascii="Times New Roman" w:eastAsia="Times New Roman" w:hAnsi="Times New Roman" w:cs="Times New Roman"/>
                <w:noProof/>
                <w:lang w:eastAsia="hu-HU"/>
              </w:rPr>
              <w:t>1.</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Ügytípus kiválasztása</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_Toc513979498 \h </w:instrText>
            </w:r>
            <w:r w:rsidR="008B5027" w:rsidRPr="008B5027">
              <w:rPr>
                <w:noProof/>
                <w:webHidden/>
              </w:rPr>
            </w:r>
            <w:r w:rsidR="008B5027" w:rsidRPr="008B5027">
              <w:rPr>
                <w:noProof/>
                <w:webHidden/>
              </w:rPr>
              <w:fldChar w:fldCharType="separate"/>
            </w:r>
            <w:r>
              <w:rPr>
                <w:noProof/>
                <w:webHidden/>
              </w:rPr>
              <w:t>13</w:t>
            </w:r>
            <w:r w:rsidR="008B5027" w:rsidRPr="008B5027">
              <w:rPr>
                <w:noProof/>
                <w:webHidden/>
              </w:rPr>
              <w:fldChar w:fldCharType="end"/>
            </w:r>
          </w:hyperlink>
        </w:p>
        <w:p w14:paraId="209D1811" w14:textId="487CC5EC" w:rsidR="008B5027" w:rsidRPr="008B5027" w:rsidRDefault="00785DD8">
          <w:pPr>
            <w:pStyle w:val="TJ2"/>
            <w:tabs>
              <w:tab w:val="left" w:pos="660"/>
              <w:tab w:val="right" w:leader="dot" w:pos="9062"/>
            </w:tabs>
            <w:rPr>
              <w:rFonts w:eastAsiaTheme="minorEastAsia"/>
              <w:noProof/>
              <w:lang w:eastAsia="hu-HU"/>
            </w:rPr>
          </w:pPr>
          <w:hyperlink w:anchor="_Toc513979499" w:history="1">
            <w:r w:rsidR="008B5027" w:rsidRPr="008B5027">
              <w:rPr>
                <w:rStyle w:val="Hiperhivatkozs"/>
                <w:rFonts w:ascii="Times New Roman" w:eastAsia="Times New Roman" w:hAnsi="Times New Roman" w:cs="Times New Roman"/>
                <w:noProof/>
                <w:lang w:eastAsia="hu-HU"/>
              </w:rPr>
              <w:t>2.</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Ügyindítás funkciói</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_Toc513979499 \h </w:instrText>
            </w:r>
            <w:r w:rsidR="008B5027" w:rsidRPr="008B5027">
              <w:rPr>
                <w:noProof/>
                <w:webHidden/>
              </w:rPr>
            </w:r>
            <w:r w:rsidR="008B5027" w:rsidRPr="008B5027">
              <w:rPr>
                <w:noProof/>
                <w:webHidden/>
              </w:rPr>
              <w:fldChar w:fldCharType="separate"/>
            </w:r>
            <w:r>
              <w:rPr>
                <w:noProof/>
                <w:webHidden/>
              </w:rPr>
              <w:t>13</w:t>
            </w:r>
            <w:r w:rsidR="008B5027" w:rsidRPr="008B5027">
              <w:rPr>
                <w:noProof/>
                <w:webHidden/>
              </w:rPr>
              <w:fldChar w:fldCharType="end"/>
            </w:r>
          </w:hyperlink>
        </w:p>
        <w:p w14:paraId="45B0FE8B" w14:textId="24725582" w:rsidR="008B5027" w:rsidRPr="008B5027" w:rsidRDefault="00785DD8">
          <w:pPr>
            <w:pStyle w:val="TJ2"/>
            <w:tabs>
              <w:tab w:val="left" w:pos="660"/>
              <w:tab w:val="right" w:leader="dot" w:pos="9062"/>
            </w:tabs>
            <w:rPr>
              <w:rFonts w:eastAsiaTheme="minorEastAsia"/>
              <w:noProof/>
              <w:lang w:eastAsia="hu-HU"/>
            </w:rPr>
          </w:pPr>
          <w:hyperlink w:anchor="_Toc513979500" w:history="1">
            <w:r w:rsidR="008B5027" w:rsidRPr="008B5027">
              <w:rPr>
                <w:rStyle w:val="Hiperhivatkozs"/>
                <w:rFonts w:ascii="Times New Roman" w:eastAsia="Times New Roman" w:hAnsi="Times New Roman" w:cs="Times New Roman"/>
                <w:noProof/>
                <w:lang w:eastAsia="hu-HU"/>
              </w:rPr>
              <w:t>3.</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Az online űrlap előnézet</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_Toc513979500 \h </w:instrText>
            </w:r>
            <w:r w:rsidR="008B5027" w:rsidRPr="008B5027">
              <w:rPr>
                <w:noProof/>
                <w:webHidden/>
              </w:rPr>
            </w:r>
            <w:r w:rsidR="008B5027" w:rsidRPr="008B5027">
              <w:rPr>
                <w:noProof/>
                <w:webHidden/>
              </w:rPr>
              <w:fldChar w:fldCharType="separate"/>
            </w:r>
            <w:r>
              <w:rPr>
                <w:noProof/>
                <w:webHidden/>
              </w:rPr>
              <w:t>14</w:t>
            </w:r>
            <w:r w:rsidR="008B5027" w:rsidRPr="008B5027">
              <w:rPr>
                <w:noProof/>
                <w:webHidden/>
              </w:rPr>
              <w:fldChar w:fldCharType="end"/>
            </w:r>
          </w:hyperlink>
        </w:p>
        <w:p w14:paraId="32220771" w14:textId="33B87E6F" w:rsidR="008B5027" w:rsidRPr="008B5027" w:rsidRDefault="00785DD8">
          <w:pPr>
            <w:pStyle w:val="TJ2"/>
            <w:tabs>
              <w:tab w:val="left" w:pos="660"/>
              <w:tab w:val="right" w:leader="dot" w:pos="9062"/>
            </w:tabs>
            <w:rPr>
              <w:rFonts w:eastAsiaTheme="minorEastAsia"/>
              <w:noProof/>
              <w:lang w:eastAsia="hu-HU"/>
            </w:rPr>
          </w:pPr>
          <w:hyperlink w:anchor="_Toc513979501" w:history="1">
            <w:r w:rsidR="008B5027" w:rsidRPr="008B5027">
              <w:rPr>
                <w:rStyle w:val="Hiperhivatkozs"/>
                <w:rFonts w:ascii="Times New Roman" w:eastAsia="Times New Roman" w:hAnsi="Times New Roman" w:cs="Times New Roman"/>
                <w:noProof/>
                <w:lang w:eastAsia="hu-HU"/>
              </w:rPr>
              <w:t>4.</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Az online űrlap menüje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_Toc513979501 \h </w:instrText>
            </w:r>
            <w:r w:rsidR="008B5027" w:rsidRPr="008B5027">
              <w:rPr>
                <w:noProof/>
                <w:webHidden/>
              </w:rPr>
            </w:r>
            <w:r w:rsidR="008B5027" w:rsidRPr="008B5027">
              <w:rPr>
                <w:noProof/>
                <w:webHidden/>
              </w:rPr>
              <w:fldChar w:fldCharType="separate"/>
            </w:r>
            <w:r>
              <w:rPr>
                <w:noProof/>
                <w:webHidden/>
              </w:rPr>
              <w:t>14</w:t>
            </w:r>
            <w:r w:rsidR="008B5027" w:rsidRPr="008B5027">
              <w:rPr>
                <w:noProof/>
                <w:webHidden/>
              </w:rPr>
              <w:fldChar w:fldCharType="end"/>
            </w:r>
          </w:hyperlink>
        </w:p>
        <w:p w14:paraId="5E8457EF" w14:textId="28DB4DE1" w:rsidR="008B5027" w:rsidRPr="008B5027" w:rsidRDefault="00785DD8">
          <w:pPr>
            <w:pStyle w:val="TJ2"/>
            <w:tabs>
              <w:tab w:val="left" w:pos="660"/>
              <w:tab w:val="right" w:leader="dot" w:pos="9062"/>
            </w:tabs>
            <w:rPr>
              <w:rFonts w:eastAsiaTheme="minorEastAsia"/>
              <w:noProof/>
              <w:lang w:eastAsia="hu-HU"/>
            </w:rPr>
          </w:pPr>
          <w:hyperlink w:anchor="_Toc513979502" w:history="1">
            <w:r w:rsidR="008B5027" w:rsidRPr="008B5027">
              <w:rPr>
                <w:rStyle w:val="Hiperhivatkozs"/>
                <w:rFonts w:ascii="Times New Roman" w:eastAsia="Times New Roman" w:hAnsi="Times New Roman" w:cs="Times New Roman"/>
                <w:noProof/>
                <w:lang w:eastAsia="hu-HU"/>
              </w:rPr>
              <w:t>5.</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Online űrlap kitöltése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_Toc513979502 \h </w:instrText>
            </w:r>
            <w:r w:rsidR="008B5027" w:rsidRPr="008B5027">
              <w:rPr>
                <w:noProof/>
                <w:webHidden/>
              </w:rPr>
            </w:r>
            <w:r w:rsidR="008B5027" w:rsidRPr="008B5027">
              <w:rPr>
                <w:noProof/>
                <w:webHidden/>
              </w:rPr>
              <w:fldChar w:fldCharType="separate"/>
            </w:r>
            <w:r>
              <w:rPr>
                <w:noProof/>
                <w:webHidden/>
              </w:rPr>
              <w:t>15</w:t>
            </w:r>
            <w:r w:rsidR="008B5027" w:rsidRPr="008B5027">
              <w:rPr>
                <w:noProof/>
                <w:webHidden/>
              </w:rPr>
              <w:fldChar w:fldCharType="end"/>
            </w:r>
          </w:hyperlink>
        </w:p>
        <w:p w14:paraId="162E5C85" w14:textId="508E449D" w:rsidR="008B5027" w:rsidRPr="008B5027" w:rsidRDefault="00785DD8">
          <w:pPr>
            <w:pStyle w:val="TJ2"/>
            <w:tabs>
              <w:tab w:val="left" w:pos="660"/>
              <w:tab w:val="right" w:leader="dot" w:pos="9062"/>
            </w:tabs>
            <w:rPr>
              <w:rFonts w:eastAsiaTheme="minorEastAsia"/>
              <w:noProof/>
              <w:lang w:eastAsia="hu-HU"/>
            </w:rPr>
          </w:pPr>
          <w:hyperlink w:anchor="_Toc513979503" w:history="1">
            <w:r w:rsidR="008B5027" w:rsidRPr="008B5027">
              <w:rPr>
                <w:rStyle w:val="Hiperhivatkozs"/>
                <w:rFonts w:ascii="Times New Roman" w:eastAsia="Times New Roman" w:hAnsi="Times New Roman" w:cs="Times New Roman"/>
                <w:noProof/>
                <w:lang w:eastAsia="hu-HU"/>
              </w:rPr>
              <w:t>6.</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Ellenőrzések futtatása</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_Toc513979503 \h </w:instrText>
            </w:r>
            <w:r w:rsidR="008B5027" w:rsidRPr="008B5027">
              <w:rPr>
                <w:noProof/>
                <w:webHidden/>
              </w:rPr>
            </w:r>
            <w:r w:rsidR="008B5027" w:rsidRPr="008B5027">
              <w:rPr>
                <w:noProof/>
                <w:webHidden/>
              </w:rPr>
              <w:fldChar w:fldCharType="separate"/>
            </w:r>
            <w:r>
              <w:rPr>
                <w:noProof/>
                <w:webHidden/>
              </w:rPr>
              <w:t>16</w:t>
            </w:r>
            <w:r w:rsidR="008B5027" w:rsidRPr="008B5027">
              <w:rPr>
                <w:noProof/>
                <w:webHidden/>
              </w:rPr>
              <w:fldChar w:fldCharType="end"/>
            </w:r>
          </w:hyperlink>
        </w:p>
        <w:p w14:paraId="0BA014FD" w14:textId="62BD67B9" w:rsidR="008B5027" w:rsidRPr="008B5027" w:rsidRDefault="00785DD8">
          <w:pPr>
            <w:pStyle w:val="TJ2"/>
            <w:tabs>
              <w:tab w:val="left" w:pos="660"/>
              <w:tab w:val="right" w:leader="dot" w:pos="9062"/>
            </w:tabs>
            <w:rPr>
              <w:rFonts w:eastAsiaTheme="minorEastAsia"/>
              <w:noProof/>
              <w:lang w:eastAsia="hu-HU"/>
            </w:rPr>
          </w:pPr>
          <w:hyperlink w:anchor="_Toc513979504" w:history="1">
            <w:r w:rsidR="008B5027" w:rsidRPr="008B5027">
              <w:rPr>
                <w:rStyle w:val="Hiperhivatkozs"/>
                <w:rFonts w:ascii="Times New Roman" w:eastAsia="Times New Roman" w:hAnsi="Times New Roman" w:cs="Times New Roman"/>
                <w:noProof/>
                <w:lang w:eastAsia="hu-HU"/>
              </w:rPr>
              <w:t>7.</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Letöltés PDF-be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_Toc513979504 \h </w:instrText>
            </w:r>
            <w:r w:rsidR="008B5027" w:rsidRPr="008B5027">
              <w:rPr>
                <w:noProof/>
                <w:webHidden/>
              </w:rPr>
            </w:r>
            <w:r w:rsidR="008B5027" w:rsidRPr="008B5027">
              <w:rPr>
                <w:noProof/>
                <w:webHidden/>
              </w:rPr>
              <w:fldChar w:fldCharType="separate"/>
            </w:r>
            <w:r>
              <w:rPr>
                <w:noProof/>
                <w:webHidden/>
              </w:rPr>
              <w:t>18</w:t>
            </w:r>
            <w:r w:rsidR="008B5027" w:rsidRPr="008B5027">
              <w:rPr>
                <w:noProof/>
                <w:webHidden/>
              </w:rPr>
              <w:fldChar w:fldCharType="end"/>
            </w:r>
          </w:hyperlink>
        </w:p>
        <w:p w14:paraId="1751EA01" w14:textId="361C447A" w:rsidR="008B5027" w:rsidRPr="008B5027" w:rsidRDefault="00785DD8">
          <w:pPr>
            <w:pStyle w:val="TJ2"/>
            <w:tabs>
              <w:tab w:val="left" w:pos="660"/>
              <w:tab w:val="right" w:leader="dot" w:pos="9062"/>
            </w:tabs>
            <w:rPr>
              <w:rFonts w:eastAsiaTheme="minorEastAsia"/>
              <w:noProof/>
              <w:lang w:eastAsia="hu-HU"/>
            </w:rPr>
          </w:pPr>
          <w:hyperlink w:anchor="_Toc513979505" w:history="1">
            <w:r w:rsidR="008B5027" w:rsidRPr="008B5027">
              <w:rPr>
                <w:rStyle w:val="Hiperhivatkozs"/>
                <w:rFonts w:ascii="Times New Roman" w:eastAsia="Times New Roman" w:hAnsi="Times New Roman" w:cs="Times New Roman"/>
                <w:noProof/>
                <w:lang w:eastAsia="hu-HU"/>
              </w:rPr>
              <w:t>8.</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Letöltés adat XML-be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_Toc513979505 \h </w:instrText>
            </w:r>
            <w:r w:rsidR="008B5027" w:rsidRPr="008B5027">
              <w:rPr>
                <w:noProof/>
                <w:webHidden/>
              </w:rPr>
            </w:r>
            <w:r w:rsidR="008B5027" w:rsidRPr="008B5027">
              <w:rPr>
                <w:noProof/>
                <w:webHidden/>
              </w:rPr>
              <w:fldChar w:fldCharType="separate"/>
            </w:r>
            <w:r>
              <w:rPr>
                <w:noProof/>
                <w:webHidden/>
              </w:rPr>
              <w:t>18</w:t>
            </w:r>
            <w:r w:rsidR="008B5027" w:rsidRPr="008B5027">
              <w:rPr>
                <w:noProof/>
                <w:webHidden/>
              </w:rPr>
              <w:fldChar w:fldCharType="end"/>
            </w:r>
          </w:hyperlink>
        </w:p>
        <w:p w14:paraId="3C8AF5C4" w14:textId="298C0350" w:rsidR="008B5027" w:rsidRPr="008B5027" w:rsidRDefault="00785DD8">
          <w:pPr>
            <w:pStyle w:val="TJ2"/>
            <w:tabs>
              <w:tab w:val="left" w:pos="660"/>
              <w:tab w:val="right" w:leader="dot" w:pos="9062"/>
            </w:tabs>
            <w:rPr>
              <w:rFonts w:eastAsiaTheme="minorEastAsia"/>
              <w:noProof/>
              <w:lang w:eastAsia="hu-HU"/>
            </w:rPr>
          </w:pPr>
          <w:hyperlink w:anchor="_Toc513979506" w:history="1">
            <w:r w:rsidR="008B5027" w:rsidRPr="008B5027">
              <w:rPr>
                <w:rStyle w:val="Hiperhivatkozs"/>
                <w:rFonts w:ascii="Times New Roman" w:eastAsia="Times New Roman" w:hAnsi="Times New Roman" w:cs="Times New Roman"/>
                <w:noProof/>
                <w:lang w:eastAsia="hu-HU"/>
              </w:rPr>
              <w:t>9.</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Adat XML feltöltése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_Toc513979506 \h </w:instrText>
            </w:r>
            <w:r w:rsidR="008B5027" w:rsidRPr="008B5027">
              <w:rPr>
                <w:noProof/>
                <w:webHidden/>
              </w:rPr>
            </w:r>
            <w:r w:rsidR="008B5027" w:rsidRPr="008B5027">
              <w:rPr>
                <w:noProof/>
                <w:webHidden/>
              </w:rPr>
              <w:fldChar w:fldCharType="separate"/>
            </w:r>
            <w:r>
              <w:rPr>
                <w:noProof/>
                <w:webHidden/>
              </w:rPr>
              <w:t>18</w:t>
            </w:r>
            <w:r w:rsidR="008B5027" w:rsidRPr="008B5027">
              <w:rPr>
                <w:noProof/>
                <w:webHidden/>
              </w:rPr>
              <w:fldChar w:fldCharType="end"/>
            </w:r>
          </w:hyperlink>
        </w:p>
        <w:p w14:paraId="3A032C08" w14:textId="58B7BB49" w:rsidR="008B5027" w:rsidRPr="008B5027" w:rsidRDefault="00785DD8">
          <w:pPr>
            <w:pStyle w:val="TJ2"/>
            <w:tabs>
              <w:tab w:val="left" w:pos="880"/>
              <w:tab w:val="right" w:leader="dot" w:pos="9062"/>
            </w:tabs>
            <w:rPr>
              <w:rFonts w:eastAsiaTheme="minorEastAsia"/>
              <w:noProof/>
              <w:lang w:eastAsia="hu-HU"/>
            </w:rPr>
          </w:pPr>
          <w:hyperlink w:anchor="_Toc513979507" w:history="1">
            <w:r w:rsidR="008B5027" w:rsidRPr="008B5027">
              <w:rPr>
                <w:rStyle w:val="Hiperhivatkozs"/>
                <w:rFonts w:ascii="Times New Roman" w:eastAsia="Times New Roman" w:hAnsi="Times New Roman" w:cs="Times New Roman"/>
                <w:noProof/>
                <w:lang w:eastAsia="hu-HU"/>
              </w:rPr>
              <w:t>10.</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Az űrlap beküldése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_Toc513979507 \h </w:instrText>
            </w:r>
            <w:r w:rsidR="008B5027" w:rsidRPr="008B5027">
              <w:rPr>
                <w:noProof/>
                <w:webHidden/>
              </w:rPr>
            </w:r>
            <w:r w:rsidR="008B5027" w:rsidRPr="008B5027">
              <w:rPr>
                <w:noProof/>
                <w:webHidden/>
              </w:rPr>
              <w:fldChar w:fldCharType="separate"/>
            </w:r>
            <w:r>
              <w:rPr>
                <w:noProof/>
                <w:webHidden/>
              </w:rPr>
              <w:t>18</w:t>
            </w:r>
            <w:r w:rsidR="008B5027" w:rsidRPr="008B5027">
              <w:rPr>
                <w:noProof/>
                <w:webHidden/>
              </w:rPr>
              <w:fldChar w:fldCharType="end"/>
            </w:r>
          </w:hyperlink>
        </w:p>
        <w:p w14:paraId="26BD01DB" w14:textId="4DA1495E" w:rsidR="008B5027" w:rsidRPr="008B5027" w:rsidRDefault="00785DD8">
          <w:pPr>
            <w:pStyle w:val="TJ2"/>
            <w:tabs>
              <w:tab w:val="left" w:pos="880"/>
              <w:tab w:val="right" w:leader="dot" w:pos="9062"/>
            </w:tabs>
            <w:rPr>
              <w:rFonts w:eastAsiaTheme="minorEastAsia"/>
              <w:noProof/>
              <w:lang w:eastAsia="hu-HU"/>
            </w:rPr>
          </w:pPr>
          <w:hyperlink w:anchor="_Toc513979508" w:history="1">
            <w:r w:rsidR="008B5027" w:rsidRPr="008B5027">
              <w:rPr>
                <w:rStyle w:val="Hiperhivatkozs"/>
                <w:rFonts w:ascii="Times New Roman" w:eastAsia="Times New Roman" w:hAnsi="Times New Roman" w:cs="Times New Roman"/>
                <w:noProof/>
                <w:lang w:eastAsia="hu-HU"/>
              </w:rPr>
              <w:t>11.</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Űrlap mentése</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_Toc513979508 \h </w:instrText>
            </w:r>
            <w:r w:rsidR="008B5027" w:rsidRPr="008B5027">
              <w:rPr>
                <w:noProof/>
                <w:webHidden/>
              </w:rPr>
            </w:r>
            <w:r w:rsidR="008B5027" w:rsidRPr="008B5027">
              <w:rPr>
                <w:noProof/>
                <w:webHidden/>
              </w:rPr>
              <w:fldChar w:fldCharType="separate"/>
            </w:r>
            <w:r>
              <w:rPr>
                <w:noProof/>
                <w:webHidden/>
              </w:rPr>
              <w:t>19</w:t>
            </w:r>
            <w:r w:rsidR="008B5027" w:rsidRPr="008B5027">
              <w:rPr>
                <w:noProof/>
                <w:webHidden/>
              </w:rPr>
              <w:fldChar w:fldCharType="end"/>
            </w:r>
          </w:hyperlink>
        </w:p>
        <w:p w14:paraId="3BFCE4F5" w14:textId="734D04F0" w:rsidR="008B5027" w:rsidRPr="008B5027" w:rsidRDefault="00785DD8">
          <w:pPr>
            <w:pStyle w:val="TJ2"/>
            <w:tabs>
              <w:tab w:val="left" w:pos="880"/>
              <w:tab w:val="right" w:leader="dot" w:pos="9062"/>
            </w:tabs>
            <w:rPr>
              <w:rFonts w:eastAsiaTheme="minorEastAsia"/>
              <w:noProof/>
              <w:lang w:eastAsia="hu-HU"/>
            </w:rPr>
          </w:pPr>
          <w:hyperlink w:anchor="_Toc513979509" w:history="1">
            <w:r w:rsidR="008B5027" w:rsidRPr="008B5027">
              <w:rPr>
                <w:rStyle w:val="Hiperhivatkozs"/>
                <w:rFonts w:ascii="Times New Roman" w:eastAsia="Times New Roman" w:hAnsi="Times New Roman" w:cs="Times New Roman"/>
                <w:noProof/>
                <w:lang w:eastAsia="hu-HU"/>
              </w:rPr>
              <w:t>12.</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Törzsadatok</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_Toc513979509 \h </w:instrText>
            </w:r>
            <w:r w:rsidR="008B5027" w:rsidRPr="008B5027">
              <w:rPr>
                <w:noProof/>
                <w:webHidden/>
              </w:rPr>
            </w:r>
            <w:r w:rsidR="008B5027" w:rsidRPr="008B5027">
              <w:rPr>
                <w:noProof/>
                <w:webHidden/>
              </w:rPr>
              <w:fldChar w:fldCharType="separate"/>
            </w:r>
            <w:r>
              <w:rPr>
                <w:noProof/>
                <w:webHidden/>
              </w:rPr>
              <w:t>19</w:t>
            </w:r>
            <w:r w:rsidR="008B5027" w:rsidRPr="008B5027">
              <w:rPr>
                <w:noProof/>
                <w:webHidden/>
              </w:rPr>
              <w:fldChar w:fldCharType="end"/>
            </w:r>
          </w:hyperlink>
        </w:p>
        <w:p w14:paraId="6FE85FE5" w14:textId="1F2CB664" w:rsidR="008B5027" w:rsidRPr="008B5027" w:rsidRDefault="00785DD8">
          <w:pPr>
            <w:pStyle w:val="TJ2"/>
            <w:tabs>
              <w:tab w:val="left" w:pos="880"/>
              <w:tab w:val="right" w:leader="dot" w:pos="9062"/>
            </w:tabs>
            <w:rPr>
              <w:rFonts w:eastAsiaTheme="minorEastAsia"/>
              <w:noProof/>
              <w:lang w:eastAsia="hu-HU"/>
            </w:rPr>
          </w:pPr>
          <w:hyperlink w:anchor="_Toc513979510" w:history="1">
            <w:r w:rsidR="008B5027" w:rsidRPr="008B5027">
              <w:rPr>
                <w:rStyle w:val="Hiperhivatkozs"/>
                <w:rFonts w:ascii="Times New Roman" w:eastAsia="Times New Roman" w:hAnsi="Times New Roman" w:cs="Times New Roman"/>
                <w:noProof/>
                <w:lang w:eastAsia="hu-HU"/>
              </w:rPr>
              <w:t>13.</w:t>
            </w:r>
            <w:r w:rsidR="008B5027" w:rsidRPr="008B5027">
              <w:rPr>
                <w:rFonts w:eastAsiaTheme="minorEastAsia"/>
                <w:noProof/>
                <w:lang w:eastAsia="hu-HU"/>
              </w:rPr>
              <w:tab/>
            </w:r>
            <w:r w:rsidR="008B5027" w:rsidRPr="008B5027">
              <w:rPr>
                <w:rStyle w:val="Hiperhivatkozs"/>
                <w:rFonts w:ascii="Times New Roman" w:eastAsia="Times New Roman" w:hAnsi="Times New Roman" w:cs="Times New Roman"/>
                <w:noProof/>
                <w:lang w:eastAsia="hu-HU"/>
              </w:rPr>
              <w:t>Tevékenységnapló</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_Toc513979510 \h </w:instrText>
            </w:r>
            <w:r w:rsidR="008B5027" w:rsidRPr="008B5027">
              <w:rPr>
                <w:noProof/>
                <w:webHidden/>
              </w:rPr>
            </w:r>
            <w:r w:rsidR="008B5027" w:rsidRPr="008B5027">
              <w:rPr>
                <w:noProof/>
                <w:webHidden/>
              </w:rPr>
              <w:fldChar w:fldCharType="separate"/>
            </w:r>
            <w:r>
              <w:rPr>
                <w:noProof/>
                <w:webHidden/>
              </w:rPr>
              <w:t>20</w:t>
            </w:r>
            <w:r w:rsidR="008B5027" w:rsidRPr="008B5027">
              <w:rPr>
                <w:noProof/>
                <w:webHidden/>
              </w:rPr>
              <w:fldChar w:fldCharType="end"/>
            </w:r>
          </w:hyperlink>
        </w:p>
        <w:p w14:paraId="40B3CCAD" w14:textId="56232FB7" w:rsidR="008B5027" w:rsidRPr="008B5027" w:rsidRDefault="00785DD8">
          <w:pPr>
            <w:pStyle w:val="TJ1"/>
            <w:tabs>
              <w:tab w:val="left" w:pos="660"/>
              <w:tab w:val="right" w:leader="dot" w:pos="9062"/>
            </w:tabs>
            <w:rPr>
              <w:rFonts w:eastAsiaTheme="minorEastAsia"/>
              <w:noProof/>
              <w:lang w:eastAsia="hu-HU"/>
            </w:rPr>
          </w:pPr>
          <w:hyperlink w:anchor="_Toc513979511" w:history="1">
            <w:r w:rsidR="008B5027" w:rsidRPr="008B5027">
              <w:rPr>
                <w:rStyle w:val="Hiperhivatkozs"/>
                <w:noProof/>
              </w:rPr>
              <w:t>VI.</w:t>
            </w:r>
            <w:r w:rsidR="008B5027" w:rsidRPr="008B5027">
              <w:rPr>
                <w:rFonts w:eastAsiaTheme="minorEastAsia"/>
                <w:noProof/>
                <w:lang w:eastAsia="hu-HU"/>
              </w:rPr>
              <w:tab/>
            </w:r>
            <w:r w:rsidR="008B5027" w:rsidRPr="008B5027">
              <w:rPr>
                <w:rStyle w:val="Hiperhivatkozs"/>
                <w:noProof/>
              </w:rPr>
              <w:t>ÜGYKÖVETÉS</w:t>
            </w:r>
            <w:r w:rsidR="008B5027" w:rsidRPr="008B5027">
              <w:rPr>
                <w:noProof/>
                <w:webHidden/>
              </w:rPr>
              <w:tab/>
            </w:r>
            <w:r w:rsidR="008B5027" w:rsidRPr="008B5027">
              <w:rPr>
                <w:noProof/>
                <w:webHidden/>
              </w:rPr>
              <w:fldChar w:fldCharType="begin"/>
            </w:r>
            <w:r w:rsidR="008B5027" w:rsidRPr="008B5027">
              <w:rPr>
                <w:noProof/>
                <w:webHidden/>
              </w:rPr>
              <w:instrText xml:space="preserve"> PAGEREF _Toc513979511 \h </w:instrText>
            </w:r>
            <w:r w:rsidR="008B5027" w:rsidRPr="008B5027">
              <w:rPr>
                <w:noProof/>
                <w:webHidden/>
              </w:rPr>
            </w:r>
            <w:r w:rsidR="008B5027" w:rsidRPr="008B5027">
              <w:rPr>
                <w:noProof/>
                <w:webHidden/>
              </w:rPr>
              <w:fldChar w:fldCharType="separate"/>
            </w:r>
            <w:r>
              <w:rPr>
                <w:noProof/>
                <w:webHidden/>
              </w:rPr>
              <w:t>21</w:t>
            </w:r>
            <w:r w:rsidR="008B5027" w:rsidRPr="008B5027">
              <w:rPr>
                <w:noProof/>
                <w:webHidden/>
              </w:rPr>
              <w:fldChar w:fldCharType="end"/>
            </w:r>
          </w:hyperlink>
        </w:p>
        <w:p w14:paraId="4CBFE5AF" w14:textId="77777777" w:rsidR="004B53F9" w:rsidRPr="008D0B68" w:rsidRDefault="004B53F9">
          <w:r w:rsidRPr="008B5027">
            <w:rPr>
              <w:bCs/>
            </w:rPr>
            <w:fldChar w:fldCharType="end"/>
          </w:r>
        </w:p>
      </w:sdtContent>
    </w:sdt>
    <w:p w14:paraId="78DB466F" w14:textId="77777777" w:rsidR="00377123" w:rsidRPr="008D0B68" w:rsidRDefault="00377123">
      <w:pPr>
        <w:rPr>
          <w:rFonts w:ascii="Times New Roman" w:hAnsi="Times New Roman" w:cs="Times New Roman"/>
          <w:bCs/>
          <w:sz w:val="36"/>
          <w:szCs w:val="72"/>
        </w:rPr>
      </w:pPr>
      <w:r w:rsidRPr="008D0B68">
        <w:rPr>
          <w:rFonts w:ascii="Times New Roman" w:hAnsi="Times New Roman" w:cs="Times New Roman"/>
          <w:bCs/>
          <w:sz w:val="36"/>
          <w:szCs w:val="72"/>
        </w:rPr>
        <w:br w:type="page"/>
      </w:r>
    </w:p>
    <w:p w14:paraId="0F2A04B1" w14:textId="77777777" w:rsidR="00377123" w:rsidRPr="00AB3600" w:rsidRDefault="00377123" w:rsidP="00377123">
      <w:pPr>
        <w:pStyle w:val="Cmsor1"/>
        <w:numPr>
          <w:ilvl w:val="0"/>
          <w:numId w:val="4"/>
        </w:numPr>
      </w:pPr>
      <w:bookmarkStart w:id="1" w:name="_Toc513979489"/>
      <w:r w:rsidRPr="00AB3600">
        <w:lastRenderedPageBreak/>
        <w:t>TÁJÉKOZTATÓ A PORTÁLRÓL</w:t>
      </w:r>
      <w:bookmarkEnd w:id="1"/>
    </w:p>
    <w:p w14:paraId="5A02B139" w14:textId="77777777" w:rsidR="00377123" w:rsidRP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Az Önkormányzati Hivatali Portál (továbbiakban: </w:t>
      </w:r>
      <w:r w:rsidRPr="00AB3600">
        <w:rPr>
          <w:rFonts w:ascii="Times New Roman" w:eastAsia="Times New Roman" w:hAnsi="Times New Roman" w:cs="Times New Roman"/>
          <w:b/>
          <w:bCs/>
          <w:color w:val="000000"/>
          <w:sz w:val="24"/>
          <w:szCs w:val="24"/>
          <w:lang w:eastAsia="hu-HU"/>
        </w:rPr>
        <w:t>Portál</w:t>
      </w:r>
      <w:r w:rsidRPr="00377123">
        <w:rPr>
          <w:rFonts w:ascii="Times New Roman" w:eastAsia="Times New Roman" w:hAnsi="Times New Roman" w:cs="Times New Roman"/>
          <w:color w:val="000000"/>
          <w:sz w:val="24"/>
          <w:szCs w:val="24"/>
          <w:lang w:eastAsia="hu-HU"/>
        </w:rPr>
        <w:t>) az önkormányzati ASP rendszerben az elektronikus önkormányzati ügyintézés helyszíne.</w:t>
      </w:r>
    </w:p>
    <w:p w14:paraId="3455B704" w14:textId="77777777" w:rsidR="00377123" w:rsidRPr="00AB3600"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 Portál az önkormányzati ASP rendszert igénybe vevő önkormányzatok természetes személy és jogi személy ügyfelei számára egyaránt lehetőséget biztosít a szakrendszeri alkalmazásokhoz kialakított, elektronikusan elérhető szolgáltatások igénybe vételére.</w:t>
      </w:r>
    </w:p>
    <w:p w14:paraId="575AF017" w14:textId="77777777" w:rsidR="00377123" w:rsidRPr="00377123" w:rsidRDefault="00377123" w:rsidP="00377123">
      <w:pPr>
        <w:shd w:val="clear" w:color="auto" w:fill="FFFFFF"/>
        <w:spacing w:after="150" w:line="240" w:lineRule="auto"/>
        <w:rPr>
          <w:rFonts w:ascii="Times New Roman" w:eastAsia="Times New Roman" w:hAnsi="Times New Roman" w:cs="Times New Roman"/>
          <w:color w:val="000000"/>
          <w:sz w:val="24"/>
          <w:szCs w:val="24"/>
          <w:lang w:eastAsia="hu-HU"/>
        </w:rPr>
      </w:pPr>
    </w:p>
    <w:p w14:paraId="56B981D0" w14:textId="77777777" w:rsidR="00D735AE" w:rsidRPr="00AB3600" w:rsidRDefault="00D735AE" w:rsidP="00D735AE">
      <w:pPr>
        <w:pStyle w:val="Cmsor2"/>
        <w:numPr>
          <w:ilvl w:val="0"/>
          <w:numId w:val="5"/>
        </w:numPr>
        <w:rPr>
          <w:rFonts w:ascii="Times New Roman" w:eastAsia="Times New Roman" w:hAnsi="Times New Roman" w:cs="Times New Roman"/>
          <w:b/>
          <w:color w:val="auto"/>
          <w:sz w:val="32"/>
          <w:lang w:eastAsia="hu-HU"/>
        </w:rPr>
      </w:pPr>
      <w:bookmarkStart w:id="2" w:name="_Toc513979490"/>
      <w:r w:rsidRPr="00AB3600">
        <w:rPr>
          <w:rFonts w:ascii="Times New Roman" w:eastAsia="Times New Roman" w:hAnsi="Times New Roman" w:cs="Times New Roman"/>
          <w:b/>
          <w:color w:val="auto"/>
          <w:sz w:val="32"/>
          <w:lang w:eastAsia="hu-HU"/>
        </w:rPr>
        <w:t>A Portál elérése</w:t>
      </w:r>
      <w:bookmarkEnd w:id="2"/>
    </w:p>
    <w:p w14:paraId="25B5F223" w14:textId="77777777" w:rsidR="00D735AE" w:rsidRPr="00AB3600" w:rsidRDefault="00D735AE" w:rsidP="00D735AE">
      <w:pPr>
        <w:rPr>
          <w:rFonts w:ascii="Times New Roman" w:hAnsi="Times New Roman" w:cs="Times New Roman"/>
          <w:lang w:eastAsia="hu-HU"/>
        </w:rPr>
      </w:pPr>
    </w:p>
    <w:p w14:paraId="5016FFEE" w14:textId="77777777" w:rsidR="00D735AE" w:rsidRPr="00AB3600" w:rsidRDefault="00D735AE" w:rsidP="00D735AE">
      <w:pPr>
        <w:shd w:val="clear" w:color="auto" w:fill="FFFFFF"/>
        <w:spacing w:after="150" w:line="240" w:lineRule="auto"/>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color w:val="000000"/>
          <w:sz w:val="24"/>
          <w:szCs w:val="24"/>
          <w:lang w:eastAsia="hu-HU"/>
        </w:rPr>
        <w:t xml:space="preserve">A Portál a </w:t>
      </w:r>
      <w:hyperlink r:id="rId6" w:history="1">
        <w:r w:rsidRPr="00F420F8">
          <w:rPr>
            <w:rFonts w:ascii="Times New Roman" w:eastAsia="Times New Roman" w:hAnsi="Times New Roman" w:cs="Times New Roman"/>
            <w:color w:val="000000"/>
            <w:sz w:val="24"/>
            <w:szCs w:val="24"/>
            <w:u w:val="single"/>
            <w:lang w:eastAsia="hu-HU"/>
          </w:rPr>
          <w:t>https://ohp-20.asp.lgov.hu</w:t>
        </w:r>
      </w:hyperlink>
      <w:r w:rsidRPr="00AB3600">
        <w:rPr>
          <w:rFonts w:ascii="Times New Roman" w:eastAsia="Times New Roman" w:hAnsi="Times New Roman" w:cs="Times New Roman"/>
          <w:color w:val="000000"/>
          <w:sz w:val="24"/>
          <w:szCs w:val="24"/>
          <w:lang w:eastAsia="hu-HU"/>
        </w:rPr>
        <w:t xml:space="preserve"> címen érhető el.</w:t>
      </w:r>
    </w:p>
    <w:p w14:paraId="1D6537C9" w14:textId="77777777" w:rsidR="00D735AE" w:rsidRPr="00AB3600" w:rsidRDefault="00D735AE" w:rsidP="00D735AE">
      <w:pPr>
        <w:shd w:val="clear" w:color="auto" w:fill="FFFFFF"/>
        <w:spacing w:after="150" w:line="240" w:lineRule="auto"/>
        <w:rPr>
          <w:rFonts w:ascii="Times New Roman" w:eastAsia="Times New Roman" w:hAnsi="Times New Roman" w:cs="Times New Roman"/>
          <w:color w:val="000000"/>
          <w:sz w:val="24"/>
          <w:szCs w:val="24"/>
          <w:lang w:eastAsia="hu-HU"/>
        </w:rPr>
      </w:pPr>
    </w:p>
    <w:p w14:paraId="4F19EA31" w14:textId="77777777" w:rsidR="00D735AE" w:rsidRPr="00AB3600" w:rsidRDefault="00D735AE" w:rsidP="00D735AE">
      <w:pPr>
        <w:pStyle w:val="Cmsor2"/>
        <w:numPr>
          <w:ilvl w:val="0"/>
          <w:numId w:val="5"/>
        </w:numPr>
        <w:rPr>
          <w:rFonts w:ascii="Times New Roman" w:eastAsia="Times New Roman" w:hAnsi="Times New Roman" w:cs="Times New Roman"/>
          <w:b/>
          <w:color w:val="auto"/>
          <w:sz w:val="32"/>
          <w:lang w:eastAsia="hu-HU"/>
        </w:rPr>
      </w:pPr>
      <w:bookmarkStart w:id="3" w:name="_Toc513979491"/>
      <w:r w:rsidRPr="00AB3600">
        <w:rPr>
          <w:rFonts w:ascii="Times New Roman" w:eastAsia="Times New Roman" w:hAnsi="Times New Roman" w:cs="Times New Roman"/>
          <w:b/>
          <w:color w:val="auto"/>
          <w:sz w:val="32"/>
          <w:lang w:eastAsia="hu-HU"/>
        </w:rPr>
        <w:t>Igénybe vehető elektronikus ügyintézési szolgáltatások</w:t>
      </w:r>
      <w:bookmarkEnd w:id="3"/>
    </w:p>
    <w:p w14:paraId="303A4147" w14:textId="77777777" w:rsidR="00377123" w:rsidRPr="00377123" w:rsidRDefault="00377123" w:rsidP="0037712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b/>
          <w:bCs/>
          <w:color w:val="000000"/>
          <w:sz w:val="24"/>
          <w:szCs w:val="24"/>
          <w:lang w:eastAsia="hu-HU"/>
        </w:rPr>
        <w:t>Adóegyenleg lekérdezés</w:t>
      </w:r>
    </w:p>
    <w:p w14:paraId="45E714B6" w14:textId="77777777" w:rsidR="00377123" w:rsidRP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Az ügyfél lekérheti adott településhez tartozó helyi adó egyenlegét. Az egyenleg lekérdezéséhez a felhasználónak a KAÜ-s azonosítás után meg kell adnia az adóazonosító jelét, vagy adószámát is. Azonosítás után a felhasználó lekérdezheti az adott önkormányzati adóhatóságnál fennálló személyes adóegyenlegét, vagy képviseleti joggal felruházott személyként azon (természetes vagy jogi) személyek egyenlegét, amelyekkel kapcsolatban az önkormányzatnál jogosult eljárni.</w:t>
      </w:r>
    </w:p>
    <w:p w14:paraId="4D1274BD" w14:textId="77777777" w:rsidR="00377123" w:rsidRPr="00377123" w:rsidRDefault="00377123" w:rsidP="0037712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b/>
          <w:bCs/>
          <w:color w:val="000000"/>
          <w:sz w:val="24"/>
          <w:szCs w:val="24"/>
          <w:lang w:eastAsia="hu-HU"/>
        </w:rPr>
        <w:t>Ügykövetés</w:t>
      </w:r>
    </w:p>
    <w:p w14:paraId="581562B5" w14:textId="77777777" w:rsidR="00377123" w:rsidRP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 bejelentkezett felhasználók lekérdezhetik az általuk az ASP Önkormányzati Hivatali Portál felületén elektronikusan indított helyi önkormányzati ügyek státuszát is. Az alkalmazás lehetőséget biztosít az ügyfelek számára az ügyintézési folyamat interneten keresztüli nyomon követésére.</w:t>
      </w:r>
    </w:p>
    <w:p w14:paraId="477890BF" w14:textId="77777777" w:rsidR="00377123" w:rsidRPr="00377123" w:rsidRDefault="00377123" w:rsidP="0037712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b/>
          <w:bCs/>
          <w:color w:val="000000"/>
          <w:sz w:val="24"/>
          <w:szCs w:val="24"/>
          <w:lang w:eastAsia="hu-HU"/>
        </w:rPr>
        <w:t>Ügyindítás</w:t>
      </w:r>
    </w:p>
    <w:p w14:paraId="7755C4CD" w14:textId="77777777" w:rsidR="00AB3600"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 xml:space="preserve">Az ügyindítás egy elektronikus űrlap benyújtását jelenti. A település és az ügy kiválasztása után az űrlapkitöltő alkalmazás segítségével az ügyfél kitölti az űrlapot, majd beküldi a települési önkormányzat hivatali tárhelyére. A címzett önkormányzat iratkezelője érkezteti a benyújtott űrlapot és iktatás után bekerül a megfelelő szakrendszerbe vagy eljut az ügyintézőhöz. Jelenleg az önkormányzat adó, ipar-, és kereskedelmi, hagyatéki leltár, birtokvédelmi, anyakönyvi és szociális ügyei támogatottak szakrendszeri fejlesztésekkel az önkormányzati ASP rendszeren keresztül, de az ún. e-Papír szolgáltatás </w:t>
      </w:r>
      <w:r w:rsidR="008729CF" w:rsidRPr="00AB3600">
        <w:rPr>
          <w:rFonts w:ascii="Times New Roman" w:eastAsia="Times New Roman" w:hAnsi="Times New Roman" w:cs="Times New Roman"/>
          <w:color w:val="000000"/>
          <w:sz w:val="24"/>
          <w:szCs w:val="24"/>
          <w:lang w:eastAsia="hu-HU"/>
        </w:rPr>
        <w:t>(</w:t>
      </w:r>
      <w:r w:rsidR="008729CF" w:rsidRPr="00F420F8">
        <w:rPr>
          <w:rFonts w:ascii="Times New Roman" w:eastAsia="Times New Roman" w:hAnsi="Times New Roman" w:cs="Times New Roman"/>
          <w:color w:val="000000"/>
          <w:sz w:val="24"/>
          <w:szCs w:val="24"/>
          <w:u w:val="single"/>
          <w:lang w:eastAsia="hu-HU"/>
        </w:rPr>
        <w:t>https://epapir.gov.hu</w:t>
      </w:r>
      <w:r w:rsidR="008729CF" w:rsidRPr="00AB3600">
        <w:rPr>
          <w:rFonts w:ascii="Times New Roman" w:eastAsia="Times New Roman" w:hAnsi="Times New Roman" w:cs="Times New Roman"/>
          <w:color w:val="000000"/>
          <w:sz w:val="24"/>
          <w:szCs w:val="24"/>
          <w:lang w:eastAsia="hu-HU"/>
        </w:rPr>
        <w:t xml:space="preserve">) </w:t>
      </w:r>
      <w:r w:rsidRPr="00377123">
        <w:rPr>
          <w:rFonts w:ascii="Times New Roman" w:eastAsia="Times New Roman" w:hAnsi="Times New Roman" w:cs="Times New Roman"/>
          <w:color w:val="000000"/>
          <w:sz w:val="24"/>
          <w:szCs w:val="24"/>
          <w:lang w:eastAsia="hu-HU"/>
        </w:rPr>
        <w:t>segítségével bármilyen ezen kívüli ügy elektronikusan indítható. Az ügyindítás bejelentkezéshez és regisztrációhoz kötött szolgáltatás, ennek hiányában az űrlap legfeljebb csak nyomtatható és papír alapon nyújtható be.</w:t>
      </w:r>
    </w:p>
    <w:p w14:paraId="306BEF60" w14:textId="77777777" w:rsidR="00AB3600" w:rsidRDefault="00AB3600">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br w:type="page"/>
      </w:r>
    </w:p>
    <w:p w14:paraId="37CAF5F1" w14:textId="77777777" w:rsidR="00377123" w:rsidRPr="00377123" w:rsidRDefault="00377123" w:rsidP="00377123">
      <w:pPr>
        <w:pStyle w:val="Cmsor2"/>
        <w:numPr>
          <w:ilvl w:val="0"/>
          <w:numId w:val="5"/>
        </w:numPr>
        <w:rPr>
          <w:rFonts w:ascii="Times New Roman" w:eastAsia="Times New Roman" w:hAnsi="Times New Roman" w:cs="Times New Roman"/>
          <w:b/>
          <w:color w:val="auto"/>
          <w:sz w:val="32"/>
          <w:lang w:eastAsia="hu-HU"/>
        </w:rPr>
      </w:pPr>
      <w:bookmarkStart w:id="4" w:name="_Toc513979492"/>
      <w:r w:rsidRPr="00AB3600">
        <w:rPr>
          <w:rFonts w:ascii="Times New Roman" w:eastAsia="Times New Roman" w:hAnsi="Times New Roman" w:cs="Times New Roman"/>
          <w:b/>
          <w:color w:val="auto"/>
          <w:sz w:val="32"/>
          <w:lang w:eastAsia="hu-HU"/>
        </w:rPr>
        <w:lastRenderedPageBreak/>
        <w:t>Regisztráció, a szolgáltatás igénybevétele</w:t>
      </w:r>
      <w:bookmarkEnd w:id="4"/>
    </w:p>
    <w:p w14:paraId="0049DDA5" w14:textId="77777777" w:rsidR="00377123" w:rsidRPr="00AB3600" w:rsidRDefault="00377123" w:rsidP="00377123">
      <w:pPr>
        <w:shd w:val="clear" w:color="auto" w:fill="FFFFFF"/>
        <w:spacing w:after="150" w:line="240" w:lineRule="auto"/>
        <w:rPr>
          <w:rFonts w:ascii="Times New Roman" w:eastAsia="Times New Roman" w:hAnsi="Times New Roman" w:cs="Times New Roman"/>
          <w:color w:val="000000"/>
          <w:sz w:val="24"/>
          <w:szCs w:val="24"/>
          <w:lang w:eastAsia="hu-HU"/>
        </w:rPr>
      </w:pPr>
    </w:p>
    <w:p w14:paraId="2CC8B42C" w14:textId="77777777" w:rsid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A Portál bárki számára elérhető, egyes funkciók szabadon használhatók, más funkciók azonban regisztrációhoz kötöttek. Az azonosítás a KAÜ igénybevételével történik. Az első belépéskor létrejön az ASP elektronikus ügyfél személyes fiókja, amelyben személyre szabott beállítások és adatok adhatók meg. Ezek később módosíthatók.</w:t>
      </w:r>
    </w:p>
    <w:p w14:paraId="2AB4BC6D" w14:textId="77777777" w:rsidR="001D4B20" w:rsidRDefault="001D4B20"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72AD6B8D" w14:textId="77777777" w:rsidR="001D4B20" w:rsidRPr="00377123" w:rsidRDefault="001D4B20" w:rsidP="001D4B20">
      <w:pPr>
        <w:shd w:val="clear" w:color="auto" w:fill="FFFFFF"/>
        <w:spacing w:after="150" w:line="240" w:lineRule="auto"/>
        <w:jc w:val="center"/>
        <w:rPr>
          <w:rFonts w:ascii="Times New Roman" w:eastAsia="Times New Roman" w:hAnsi="Times New Roman" w:cs="Times New Roman"/>
          <w:color w:val="000000"/>
          <w:sz w:val="24"/>
          <w:szCs w:val="24"/>
          <w:lang w:eastAsia="hu-HU"/>
        </w:rPr>
      </w:pPr>
      <w:r>
        <w:rPr>
          <w:noProof/>
        </w:rPr>
        <w:drawing>
          <wp:inline distT="0" distB="0" distL="0" distR="0" wp14:anchorId="691621AC" wp14:editId="1116A186">
            <wp:extent cx="4493895" cy="2683854"/>
            <wp:effectExtent l="0" t="0" r="1905" b="254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07249" cy="2691829"/>
                    </a:xfrm>
                    <a:prstGeom prst="rect">
                      <a:avLst/>
                    </a:prstGeom>
                  </pic:spPr>
                </pic:pic>
              </a:graphicData>
            </a:graphic>
          </wp:inline>
        </w:drawing>
      </w:r>
    </w:p>
    <w:p w14:paraId="0203E4C8" w14:textId="77777777" w:rsidR="00377123" w:rsidRP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 xml:space="preserve">Az ASP központ ügyféloldali szolgáltatásai a Portálon keresztül vehetők igénybe. Az ügyfeleknek ki kell választaniuk, hogy melyik, az ASP központhoz csatlakozott településen szeretnének ügyet intézni, ezután vehetik igénybe az ASP szakrendszerek kínálta ügyintézési lehetőségeket. Az ügyfelek számára nyújtott ügyintézési szolgáltatások köre </w:t>
      </w:r>
      <w:proofErr w:type="spellStart"/>
      <w:r w:rsidRPr="00377123">
        <w:rPr>
          <w:rFonts w:ascii="Times New Roman" w:eastAsia="Times New Roman" w:hAnsi="Times New Roman" w:cs="Times New Roman"/>
          <w:color w:val="000000"/>
          <w:sz w:val="24"/>
          <w:szCs w:val="24"/>
          <w:lang w:eastAsia="hu-HU"/>
        </w:rPr>
        <w:t>településenként</w:t>
      </w:r>
      <w:proofErr w:type="spellEnd"/>
      <w:r w:rsidRPr="00377123">
        <w:rPr>
          <w:rFonts w:ascii="Times New Roman" w:eastAsia="Times New Roman" w:hAnsi="Times New Roman" w:cs="Times New Roman"/>
          <w:color w:val="000000"/>
          <w:sz w:val="24"/>
          <w:szCs w:val="24"/>
          <w:lang w:eastAsia="hu-HU"/>
        </w:rPr>
        <w:t xml:space="preserve"> eltérhet.</w:t>
      </w:r>
    </w:p>
    <w:p w14:paraId="6A6C7723" w14:textId="77777777" w:rsid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b/>
          <w:bCs/>
          <w:color w:val="000000"/>
          <w:sz w:val="24"/>
          <w:szCs w:val="24"/>
          <w:lang w:eastAsia="hu-HU"/>
        </w:rPr>
        <w:t>Figyelem! </w:t>
      </w:r>
      <w:r w:rsidRPr="00377123">
        <w:rPr>
          <w:rFonts w:ascii="Times New Roman" w:eastAsia="Times New Roman" w:hAnsi="Times New Roman" w:cs="Times New Roman"/>
          <w:color w:val="000000"/>
          <w:sz w:val="24"/>
          <w:szCs w:val="24"/>
          <w:lang w:eastAsia="hu-HU"/>
        </w:rPr>
        <w:t>A KAÜ-azonosítással elérhető felületen a munkamenet eltér az eddig megszokottól. A munkamenet a bejelentkezéstől számított inaktivitási időt veszi figyelembe (30 perc). A KAÜ munkamenet élettartama azonban ennél jóval hosszabb, a bejelentkezéstől számítva 240 perc, aktivitástól, azaz az oldalon végzett tevékenységtől függetlenül. Ez azt jelenti, hogy amennyiben Ön bejelentkezett, és 30 perce nem végez semmilyen műveletet az oldalon, de a KAÜ 240 perces élettartam még nem járt le, a rendszer ugyan figyelmezteti Önt a munkamenet lejártára, de munkáját a 30 perc leteltével anélkül folytathatja, hogy ismételten meg kellene adnia az azonosítóit. Amennyiben az Ön bejelentkezése óta már eltelt 240 perc, abban az esetben – tevékenységének folytatásához - a rendszer újbóli azonosítást kér.</w:t>
      </w:r>
    </w:p>
    <w:p w14:paraId="5E23798B" w14:textId="77777777" w:rsidR="00553EE0" w:rsidRDefault="00553EE0" w:rsidP="00553EE0">
      <w:pPr>
        <w:shd w:val="clear" w:color="auto" w:fill="FFFFFF"/>
        <w:spacing w:after="150" w:line="240" w:lineRule="auto"/>
        <w:jc w:val="center"/>
        <w:rPr>
          <w:rFonts w:ascii="Times New Roman" w:eastAsia="Times New Roman" w:hAnsi="Times New Roman" w:cs="Times New Roman"/>
          <w:color w:val="000000"/>
          <w:sz w:val="24"/>
          <w:szCs w:val="24"/>
          <w:lang w:eastAsia="hu-HU"/>
        </w:rPr>
      </w:pPr>
    </w:p>
    <w:p w14:paraId="11FAB5B2" w14:textId="77777777" w:rsidR="00553EE0" w:rsidRDefault="00553EE0" w:rsidP="00553EE0">
      <w:pPr>
        <w:shd w:val="clear" w:color="auto" w:fill="FFFFFF"/>
        <w:spacing w:after="150" w:line="240" w:lineRule="auto"/>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2C3F4395" wp14:editId="121083EC">
            <wp:extent cx="3703855" cy="1716727"/>
            <wp:effectExtent l="0" t="0" r="0" b="0"/>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70539" cy="1747635"/>
                    </a:xfrm>
                    <a:prstGeom prst="rect">
                      <a:avLst/>
                    </a:prstGeom>
                  </pic:spPr>
                </pic:pic>
              </a:graphicData>
            </a:graphic>
          </wp:inline>
        </w:drawing>
      </w:r>
    </w:p>
    <w:p w14:paraId="5A192C3A" w14:textId="77777777" w:rsidR="00553EE0" w:rsidRPr="00377123" w:rsidRDefault="00553EE0" w:rsidP="00553EE0">
      <w:pPr>
        <w:shd w:val="clear" w:color="auto" w:fill="FFFFFF"/>
        <w:spacing w:after="150" w:line="240" w:lineRule="auto"/>
        <w:jc w:val="center"/>
        <w:rPr>
          <w:rFonts w:ascii="Times New Roman" w:eastAsia="Times New Roman" w:hAnsi="Times New Roman" w:cs="Times New Roman"/>
          <w:color w:val="000000"/>
          <w:sz w:val="24"/>
          <w:szCs w:val="24"/>
          <w:lang w:eastAsia="hu-HU"/>
        </w:rPr>
      </w:pPr>
      <w:r>
        <w:rPr>
          <w:noProof/>
        </w:rPr>
        <w:drawing>
          <wp:inline distT="0" distB="0" distL="0" distR="0" wp14:anchorId="1EA1B194" wp14:editId="3C264120">
            <wp:extent cx="4884420" cy="1411162"/>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33646" cy="1425384"/>
                    </a:xfrm>
                    <a:prstGeom prst="rect">
                      <a:avLst/>
                    </a:prstGeom>
                  </pic:spPr>
                </pic:pic>
              </a:graphicData>
            </a:graphic>
          </wp:inline>
        </w:drawing>
      </w:r>
    </w:p>
    <w:p w14:paraId="12C2A09D" w14:textId="77777777" w:rsid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Fentiek miatt felhívjuk szíves figyelmét, hogy amennyiben nem kívánja tovább használni a szolgáltatást, - adatainak biztonsága védelmében – ne a böngészőablakot zárja be, hanem mindig kattintson </w:t>
      </w:r>
      <w:r w:rsidRPr="00AB3600">
        <w:rPr>
          <w:rFonts w:ascii="Times New Roman" w:eastAsia="Times New Roman" w:hAnsi="Times New Roman" w:cs="Times New Roman"/>
          <w:b/>
          <w:bCs/>
          <w:color w:val="000000"/>
          <w:sz w:val="24"/>
          <w:szCs w:val="24"/>
          <w:lang w:eastAsia="hu-HU"/>
        </w:rPr>
        <w:t xml:space="preserve">Kijelentkezés </w:t>
      </w:r>
      <w:r w:rsidRPr="00377123">
        <w:rPr>
          <w:rFonts w:ascii="Times New Roman" w:eastAsia="Times New Roman" w:hAnsi="Times New Roman" w:cs="Times New Roman"/>
          <w:color w:val="000000"/>
          <w:sz w:val="24"/>
          <w:szCs w:val="24"/>
          <w:lang w:eastAsia="hu-HU"/>
        </w:rPr>
        <w:t>gombra.</w:t>
      </w:r>
    </w:p>
    <w:p w14:paraId="4F985DF5" w14:textId="77777777" w:rsidR="00F420F8" w:rsidRDefault="00F420F8">
      <w:pPr>
        <w:rPr>
          <w:rFonts w:ascii="Times New Roman" w:eastAsia="Times New Roman" w:hAnsi="Times New Roman" w:cs="Times New Roman"/>
          <w:color w:val="000000"/>
          <w:sz w:val="24"/>
          <w:szCs w:val="24"/>
          <w:lang w:eastAsia="hu-HU"/>
        </w:rPr>
      </w:pPr>
    </w:p>
    <w:p w14:paraId="23595F51" w14:textId="77777777" w:rsidR="00AB3600" w:rsidRPr="00377123" w:rsidRDefault="00AB3600" w:rsidP="00377123">
      <w:pPr>
        <w:shd w:val="clear" w:color="auto" w:fill="FFFFFF"/>
        <w:spacing w:after="150" w:line="240" w:lineRule="auto"/>
        <w:rPr>
          <w:rFonts w:ascii="Times New Roman" w:eastAsia="Times New Roman" w:hAnsi="Times New Roman" w:cs="Times New Roman"/>
          <w:color w:val="000000"/>
          <w:sz w:val="24"/>
          <w:szCs w:val="24"/>
          <w:lang w:eastAsia="hu-HU"/>
        </w:rPr>
      </w:pPr>
    </w:p>
    <w:p w14:paraId="36AA5BB3" w14:textId="77777777" w:rsidR="00377123" w:rsidRPr="00377123" w:rsidRDefault="00377123" w:rsidP="00377123">
      <w:pPr>
        <w:pStyle w:val="Cmsor2"/>
        <w:numPr>
          <w:ilvl w:val="0"/>
          <w:numId w:val="5"/>
        </w:numPr>
        <w:rPr>
          <w:rFonts w:ascii="Times New Roman" w:eastAsia="Times New Roman" w:hAnsi="Times New Roman" w:cs="Times New Roman"/>
          <w:b/>
          <w:color w:val="auto"/>
          <w:sz w:val="32"/>
          <w:lang w:eastAsia="hu-HU"/>
        </w:rPr>
      </w:pPr>
      <w:bookmarkStart w:id="5" w:name="_Toc513979493"/>
      <w:r w:rsidRPr="00AB3600">
        <w:rPr>
          <w:rFonts w:ascii="Times New Roman" w:eastAsia="Times New Roman" w:hAnsi="Times New Roman" w:cs="Times New Roman"/>
          <w:b/>
          <w:color w:val="auto"/>
          <w:sz w:val="32"/>
          <w:lang w:eastAsia="hu-HU"/>
        </w:rPr>
        <w:t>Böngészőprogram, internet hozzáférés</w:t>
      </w:r>
      <w:bookmarkEnd w:id="5"/>
    </w:p>
    <w:p w14:paraId="408CC17C" w14:textId="77777777" w:rsidR="00377123" w:rsidRPr="00AB3600" w:rsidRDefault="00377123" w:rsidP="00377123">
      <w:pPr>
        <w:shd w:val="clear" w:color="auto" w:fill="FFFFFF"/>
        <w:spacing w:after="150" w:line="240" w:lineRule="auto"/>
        <w:rPr>
          <w:rFonts w:ascii="Times New Roman" w:eastAsia="Times New Roman" w:hAnsi="Times New Roman" w:cs="Times New Roman"/>
          <w:color w:val="000000"/>
          <w:sz w:val="24"/>
          <w:szCs w:val="24"/>
          <w:lang w:eastAsia="hu-HU"/>
        </w:rPr>
      </w:pPr>
    </w:p>
    <w:p w14:paraId="72E79B9E" w14:textId="77777777" w:rsidR="00377123" w:rsidRPr="00377123" w:rsidRDefault="00377123"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377123">
        <w:rPr>
          <w:rFonts w:ascii="Times New Roman" w:eastAsia="Times New Roman" w:hAnsi="Times New Roman" w:cs="Times New Roman"/>
          <w:color w:val="000000"/>
          <w:sz w:val="24"/>
          <w:szCs w:val="24"/>
          <w:lang w:eastAsia="hu-HU"/>
        </w:rPr>
        <w:t xml:space="preserve">Az oldal megtekintéséhez böngészőprogram (Internet Explorer, Chrome, Firefox, </w:t>
      </w:r>
      <w:proofErr w:type="spellStart"/>
      <w:proofErr w:type="gramStart"/>
      <w:r w:rsidRPr="00377123">
        <w:rPr>
          <w:rFonts w:ascii="Times New Roman" w:eastAsia="Times New Roman" w:hAnsi="Times New Roman" w:cs="Times New Roman"/>
          <w:color w:val="000000"/>
          <w:sz w:val="24"/>
          <w:szCs w:val="24"/>
          <w:lang w:eastAsia="hu-HU"/>
        </w:rPr>
        <w:t>Safari</w:t>
      </w:r>
      <w:proofErr w:type="spellEnd"/>
      <w:r w:rsidRPr="00377123">
        <w:rPr>
          <w:rFonts w:ascii="Times New Roman" w:eastAsia="Times New Roman" w:hAnsi="Times New Roman" w:cs="Times New Roman"/>
          <w:color w:val="000000"/>
          <w:sz w:val="24"/>
          <w:szCs w:val="24"/>
          <w:lang w:eastAsia="hu-HU"/>
        </w:rPr>
        <w:t>,</w:t>
      </w:r>
      <w:proofErr w:type="gramEnd"/>
      <w:r w:rsidRPr="00377123">
        <w:rPr>
          <w:rFonts w:ascii="Times New Roman" w:eastAsia="Times New Roman" w:hAnsi="Times New Roman" w:cs="Times New Roman"/>
          <w:color w:val="000000"/>
          <w:sz w:val="24"/>
          <w:szCs w:val="24"/>
          <w:lang w:eastAsia="hu-HU"/>
        </w:rPr>
        <w:t xml:space="preserve"> stb.) és internet hozzáférés szükséges, a portál és a szolgáltatásai használata egyéb alkalmazás telepítését nem igényli.</w:t>
      </w:r>
    </w:p>
    <w:p w14:paraId="3A49F9FB" w14:textId="77777777" w:rsidR="00D735AE" w:rsidRPr="00AB3600" w:rsidRDefault="00D735AE">
      <w:pPr>
        <w:rPr>
          <w:rFonts w:ascii="Times New Roman" w:hAnsi="Times New Roman" w:cs="Times New Roman"/>
          <w:b/>
          <w:bCs/>
          <w:sz w:val="36"/>
          <w:szCs w:val="72"/>
        </w:rPr>
      </w:pPr>
    </w:p>
    <w:p w14:paraId="4307D625" w14:textId="77777777" w:rsidR="00D735AE" w:rsidRPr="00AB3600" w:rsidRDefault="00D735AE" w:rsidP="00D735AE">
      <w:pPr>
        <w:pStyle w:val="Cmsor1"/>
        <w:numPr>
          <w:ilvl w:val="0"/>
          <w:numId w:val="4"/>
        </w:numPr>
      </w:pPr>
      <w:bookmarkStart w:id="6" w:name="_Toc513979494"/>
      <w:r w:rsidRPr="00AB3600">
        <w:t>BEJELENTKEZÉS</w:t>
      </w:r>
      <w:bookmarkEnd w:id="6"/>
    </w:p>
    <w:p w14:paraId="1EAF199E" w14:textId="77777777" w:rsidR="00BE2F12" w:rsidRDefault="00BE2F12" w:rsidP="00BE2F12">
      <w:pPr>
        <w:jc w:val="center"/>
        <w:rPr>
          <w:rFonts w:ascii="Times New Roman" w:hAnsi="Times New Roman" w:cs="Times New Roman"/>
          <w:b/>
          <w:bCs/>
          <w:sz w:val="36"/>
          <w:szCs w:val="72"/>
        </w:rPr>
      </w:pPr>
    </w:p>
    <w:p w14:paraId="3E768383" w14:textId="77777777" w:rsidR="00971CC9" w:rsidRDefault="008729CF" w:rsidP="00C2360C">
      <w:pPr>
        <w:jc w:val="both"/>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color w:val="000000"/>
          <w:sz w:val="24"/>
          <w:szCs w:val="24"/>
          <w:lang w:eastAsia="hu-HU"/>
        </w:rPr>
        <w:t xml:space="preserve">A </w:t>
      </w:r>
      <w:hyperlink r:id="rId10" w:history="1">
        <w:r w:rsidRPr="00AB3600">
          <w:rPr>
            <w:rFonts w:ascii="Times New Roman" w:eastAsia="Times New Roman" w:hAnsi="Times New Roman" w:cs="Times New Roman"/>
            <w:color w:val="000000"/>
            <w:sz w:val="24"/>
            <w:szCs w:val="24"/>
            <w:lang w:eastAsia="hu-HU"/>
          </w:rPr>
          <w:t>https://ohp-20.asp.lgov.hu</w:t>
        </w:r>
      </w:hyperlink>
      <w:r w:rsidRPr="00AB3600">
        <w:rPr>
          <w:rFonts w:ascii="Times New Roman" w:eastAsia="Times New Roman" w:hAnsi="Times New Roman" w:cs="Times New Roman"/>
          <w:color w:val="000000"/>
          <w:sz w:val="24"/>
          <w:szCs w:val="24"/>
          <w:lang w:eastAsia="hu-HU"/>
        </w:rPr>
        <w:t xml:space="preserve"> címen érhető el a </w:t>
      </w:r>
      <w:r w:rsidR="00971CC9">
        <w:rPr>
          <w:rFonts w:ascii="Times New Roman" w:eastAsia="Times New Roman" w:hAnsi="Times New Roman" w:cs="Times New Roman"/>
          <w:color w:val="000000"/>
          <w:sz w:val="24"/>
          <w:szCs w:val="24"/>
          <w:lang w:eastAsia="hu-HU"/>
        </w:rPr>
        <w:t>Portál nyitó oldala. Egyes szolgáltatások azonosítás nélkül is elérhetők, de személyre vonatkozó információk, vagy ügyindítás azonosítás nélkül nem lehetséges.</w:t>
      </w:r>
    </w:p>
    <w:p w14:paraId="63A00C82" w14:textId="77777777" w:rsidR="00971CC9" w:rsidRDefault="00971CC9" w:rsidP="00AB3600">
      <w:pPr>
        <w:rPr>
          <w:rFonts w:ascii="Times New Roman" w:eastAsia="Times New Roman" w:hAnsi="Times New Roman" w:cs="Times New Roman"/>
          <w:color w:val="000000"/>
          <w:sz w:val="24"/>
          <w:szCs w:val="24"/>
          <w:lang w:eastAsia="hu-HU"/>
        </w:rPr>
      </w:pPr>
    </w:p>
    <w:p w14:paraId="0E0CC1DA" w14:textId="77777777" w:rsidR="008729CF" w:rsidRPr="00AB3600" w:rsidRDefault="008729CF" w:rsidP="00971CC9">
      <w:pPr>
        <w:jc w:val="center"/>
        <w:rPr>
          <w:rFonts w:ascii="Times New Roman" w:hAnsi="Times New Roman" w:cs="Times New Roman"/>
          <w:noProof/>
        </w:rPr>
      </w:pPr>
      <w:r w:rsidRPr="00AB3600">
        <w:rPr>
          <w:rFonts w:ascii="Times New Roman" w:hAnsi="Times New Roman" w:cs="Times New Roman"/>
          <w:noProof/>
        </w:rPr>
        <w:lastRenderedPageBreak/>
        <w:drawing>
          <wp:inline distT="0" distB="0" distL="0" distR="0" wp14:anchorId="229D319B" wp14:editId="0384DE01">
            <wp:extent cx="5122545" cy="4683244"/>
            <wp:effectExtent l="0" t="0" r="1905" b="317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30717" cy="4690715"/>
                    </a:xfrm>
                    <a:prstGeom prst="rect">
                      <a:avLst/>
                    </a:prstGeom>
                  </pic:spPr>
                </pic:pic>
              </a:graphicData>
            </a:graphic>
          </wp:inline>
        </w:drawing>
      </w:r>
    </w:p>
    <w:p w14:paraId="1A758DE2" w14:textId="77777777" w:rsidR="008729CF" w:rsidRPr="00AB3600" w:rsidRDefault="00AB3600" w:rsidP="00AB3600">
      <w:pPr>
        <w:jc w:val="center"/>
        <w:rPr>
          <w:rFonts w:ascii="Times New Roman" w:eastAsia="Times New Roman" w:hAnsi="Times New Roman" w:cs="Times New Roman"/>
          <w:color w:val="000000"/>
          <w:sz w:val="24"/>
          <w:szCs w:val="24"/>
          <w:lang w:eastAsia="hu-HU"/>
        </w:rPr>
      </w:pPr>
      <w:r w:rsidRPr="00AB3600">
        <w:rPr>
          <w:rFonts w:ascii="Times New Roman" w:eastAsia="Times New Roman" w:hAnsi="Times New Roman" w:cs="Times New Roman"/>
          <w:color w:val="000000"/>
          <w:sz w:val="24"/>
          <w:szCs w:val="24"/>
          <w:lang w:eastAsia="hu-HU"/>
        </w:rPr>
        <w:t xml:space="preserve">A bejelentkezési folyamat a </w:t>
      </w:r>
      <w:r w:rsidR="008729CF" w:rsidRPr="00AB3600">
        <w:rPr>
          <w:rFonts w:ascii="Times New Roman" w:eastAsia="Times New Roman" w:hAnsi="Times New Roman" w:cs="Times New Roman"/>
          <w:color w:val="000000"/>
          <w:sz w:val="24"/>
          <w:szCs w:val="24"/>
          <w:lang w:eastAsia="hu-HU"/>
        </w:rPr>
        <w:t xml:space="preserve">Bejelentkezés-re kattintva </w:t>
      </w:r>
      <w:r w:rsidRPr="00AB3600">
        <w:rPr>
          <w:rFonts w:ascii="Times New Roman" w:eastAsia="Times New Roman" w:hAnsi="Times New Roman" w:cs="Times New Roman"/>
          <w:color w:val="000000"/>
          <w:sz w:val="24"/>
          <w:szCs w:val="24"/>
          <w:lang w:eastAsia="hu-HU"/>
        </w:rPr>
        <w:t>indítható.</w:t>
      </w:r>
    </w:p>
    <w:p w14:paraId="2AD0C7BB" w14:textId="77777777" w:rsidR="008729CF" w:rsidRPr="00971CC9" w:rsidRDefault="00AB3600" w:rsidP="00971CC9">
      <w:pPr>
        <w:jc w:val="center"/>
        <w:rPr>
          <w:rFonts w:ascii="Times New Roman" w:eastAsia="Times New Roman" w:hAnsi="Times New Roman" w:cs="Times New Roman"/>
          <w:color w:val="000000"/>
          <w:sz w:val="24"/>
          <w:szCs w:val="24"/>
          <w:lang w:eastAsia="hu-HU"/>
        </w:rPr>
      </w:pPr>
      <w:r w:rsidRPr="00971CC9">
        <w:rPr>
          <w:rFonts w:ascii="Times New Roman" w:eastAsia="Times New Roman" w:hAnsi="Times New Roman" w:cs="Times New Roman"/>
          <w:noProof/>
          <w:color w:val="000000"/>
          <w:sz w:val="24"/>
          <w:szCs w:val="24"/>
          <w:lang w:eastAsia="hu-HU"/>
        </w:rPr>
        <w:drawing>
          <wp:inline distT="0" distB="0" distL="0" distR="0" wp14:anchorId="1B4585E9" wp14:editId="552F024D">
            <wp:extent cx="5036820" cy="3637148"/>
            <wp:effectExtent l="0" t="0" r="0" b="190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3622" cy="3649281"/>
                    </a:xfrm>
                    <a:prstGeom prst="rect">
                      <a:avLst/>
                    </a:prstGeom>
                  </pic:spPr>
                </pic:pic>
              </a:graphicData>
            </a:graphic>
          </wp:inline>
        </w:drawing>
      </w:r>
    </w:p>
    <w:p w14:paraId="268B265B" w14:textId="77777777" w:rsidR="00057BC0" w:rsidRPr="00971CC9" w:rsidRDefault="00971CC9" w:rsidP="00971CC9">
      <w:pPr>
        <w:jc w:val="center"/>
        <w:rPr>
          <w:rFonts w:ascii="Times New Roman" w:eastAsia="Times New Roman" w:hAnsi="Times New Roman" w:cs="Times New Roman"/>
          <w:color w:val="000000"/>
          <w:sz w:val="24"/>
          <w:szCs w:val="24"/>
          <w:lang w:eastAsia="hu-HU"/>
        </w:rPr>
      </w:pPr>
      <w:r w:rsidRPr="00971CC9">
        <w:rPr>
          <w:rFonts w:ascii="Times New Roman" w:eastAsia="Times New Roman" w:hAnsi="Times New Roman" w:cs="Times New Roman"/>
          <w:color w:val="000000"/>
          <w:sz w:val="24"/>
          <w:szCs w:val="24"/>
          <w:lang w:eastAsia="hu-HU"/>
        </w:rPr>
        <w:lastRenderedPageBreak/>
        <w:t>Azonosítási lehetőségek</w:t>
      </w:r>
    </w:p>
    <w:p w14:paraId="434B273B" w14:textId="77777777" w:rsidR="00971CC9" w:rsidRDefault="00971CC9" w:rsidP="00971CC9">
      <w:pPr>
        <w:jc w:val="center"/>
        <w:rPr>
          <w:rFonts w:ascii="Times New Roman" w:eastAsia="Times New Roman" w:hAnsi="Times New Roman" w:cs="Times New Roman"/>
          <w:color w:val="000000"/>
          <w:sz w:val="24"/>
          <w:szCs w:val="24"/>
          <w:lang w:eastAsia="hu-HU"/>
        </w:rPr>
      </w:pPr>
      <w:r w:rsidRPr="00971CC9">
        <w:rPr>
          <w:rFonts w:ascii="Times New Roman" w:eastAsia="Times New Roman" w:hAnsi="Times New Roman" w:cs="Times New Roman"/>
          <w:noProof/>
          <w:color w:val="000000"/>
          <w:sz w:val="24"/>
          <w:szCs w:val="24"/>
          <w:lang w:eastAsia="hu-HU"/>
        </w:rPr>
        <w:drawing>
          <wp:inline distT="0" distB="0" distL="0" distR="0" wp14:anchorId="077828D4" wp14:editId="27C3133A">
            <wp:extent cx="5073663" cy="3836565"/>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03130" cy="3858847"/>
                    </a:xfrm>
                    <a:prstGeom prst="rect">
                      <a:avLst/>
                    </a:prstGeom>
                  </pic:spPr>
                </pic:pic>
              </a:graphicData>
            </a:graphic>
          </wp:inline>
        </w:drawing>
      </w:r>
      <w:r w:rsidRPr="00971CC9">
        <w:rPr>
          <w:rFonts w:ascii="Times New Roman" w:eastAsia="Times New Roman" w:hAnsi="Times New Roman" w:cs="Times New Roman"/>
          <w:color w:val="000000"/>
          <w:sz w:val="24"/>
          <w:szCs w:val="24"/>
          <w:lang w:eastAsia="hu-HU"/>
        </w:rPr>
        <w:t>Ügyfélkapus azonosítás</w:t>
      </w:r>
    </w:p>
    <w:p w14:paraId="352CE8C9" w14:textId="77777777" w:rsidR="00971CC9" w:rsidRDefault="00971CC9" w:rsidP="00971CC9">
      <w:pPr>
        <w:jc w:val="center"/>
        <w:rPr>
          <w:rFonts w:ascii="Times New Roman" w:eastAsia="Times New Roman" w:hAnsi="Times New Roman" w:cs="Times New Roman"/>
          <w:color w:val="000000"/>
          <w:sz w:val="24"/>
          <w:szCs w:val="24"/>
          <w:lang w:eastAsia="hu-HU"/>
        </w:rPr>
      </w:pPr>
    </w:p>
    <w:p w14:paraId="16EB4582" w14:textId="77777777" w:rsidR="00971CC9" w:rsidRDefault="00971CC9" w:rsidP="00971CC9">
      <w:pPr>
        <w:jc w:val="center"/>
        <w:rPr>
          <w:rFonts w:ascii="Times New Roman" w:eastAsia="Times New Roman" w:hAnsi="Times New Roman" w:cs="Times New Roman"/>
          <w:color w:val="000000"/>
          <w:sz w:val="24"/>
          <w:szCs w:val="24"/>
          <w:lang w:eastAsia="hu-HU"/>
        </w:rPr>
      </w:pPr>
      <w:r>
        <w:rPr>
          <w:noProof/>
        </w:rPr>
        <w:drawing>
          <wp:inline distT="0" distB="0" distL="0" distR="0" wp14:anchorId="01C5531E" wp14:editId="0A125E79">
            <wp:extent cx="4513039" cy="2411730"/>
            <wp:effectExtent l="0" t="0" r="1905" b="762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37872" cy="2425000"/>
                    </a:xfrm>
                    <a:prstGeom prst="rect">
                      <a:avLst/>
                    </a:prstGeom>
                  </pic:spPr>
                </pic:pic>
              </a:graphicData>
            </a:graphic>
          </wp:inline>
        </w:drawing>
      </w:r>
    </w:p>
    <w:p w14:paraId="5AD64193" w14:textId="77777777" w:rsidR="00971CC9" w:rsidRDefault="00971CC9"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Azonosítás elektronikus személyi igazolvánnyal</w:t>
      </w:r>
    </w:p>
    <w:p w14:paraId="689E8AD4" w14:textId="77777777" w:rsidR="00971CC9" w:rsidRDefault="00971CC9" w:rsidP="00971CC9">
      <w:pPr>
        <w:jc w:val="center"/>
        <w:rPr>
          <w:rFonts w:ascii="Times New Roman" w:eastAsia="Times New Roman" w:hAnsi="Times New Roman" w:cs="Times New Roman"/>
          <w:color w:val="000000"/>
          <w:sz w:val="24"/>
          <w:szCs w:val="24"/>
          <w:lang w:eastAsia="hu-HU"/>
        </w:rPr>
      </w:pPr>
    </w:p>
    <w:p w14:paraId="2540CC78" w14:textId="77777777" w:rsidR="00971CC9" w:rsidRDefault="00971CC9" w:rsidP="00971CC9">
      <w:pPr>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7DBF00C0" wp14:editId="238CD0CF">
            <wp:extent cx="4127623" cy="2380518"/>
            <wp:effectExtent l="0" t="0" r="6350" b="127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82897" cy="2412396"/>
                    </a:xfrm>
                    <a:prstGeom prst="rect">
                      <a:avLst/>
                    </a:prstGeom>
                  </pic:spPr>
                </pic:pic>
              </a:graphicData>
            </a:graphic>
          </wp:inline>
        </w:drawing>
      </w:r>
    </w:p>
    <w:p w14:paraId="41F0EF2F" w14:textId="77777777" w:rsidR="00971CC9" w:rsidRDefault="00971CC9"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Telefonos azonosítás</w:t>
      </w:r>
    </w:p>
    <w:p w14:paraId="5314C4E0" w14:textId="77777777" w:rsidR="00F420F8" w:rsidRDefault="00F420F8">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br w:type="page"/>
      </w:r>
    </w:p>
    <w:p w14:paraId="5ED1A74E" w14:textId="77777777" w:rsidR="00A01260" w:rsidRDefault="00A01260" w:rsidP="00971CC9">
      <w:pPr>
        <w:jc w:val="center"/>
        <w:rPr>
          <w:rFonts w:ascii="Times New Roman" w:eastAsia="Times New Roman" w:hAnsi="Times New Roman" w:cs="Times New Roman"/>
          <w:color w:val="000000"/>
          <w:sz w:val="24"/>
          <w:szCs w:val="24"/>
          <w:lang w:eastAsia="hu-HU"/>
        </w:rPr>
      </w:pPr>
    </w:p>
    <w:p w14:paraId="2C0C44B0" w14:textId="77777777" w:rsidR="00A01260" w:rsidRPr="00AB3600" w:rsidRDefault="00A01260" w:rsidP="00A01260">
      <w:pPr>
        <w:pStyle w:val="Cmsor1"/>
        <w:numPr>
          <w:ilvl w:val="0"/>
          <w:numId w:val="4"/>
        </w:numPr>
      </w:pPr>
      <w:bookmarkStart w:id="7" w:name="_Toc513979495"/>
      <w:r>
        <w:t>ÖNKORMÁNYZAT VÁLASZTÁSA</w:t>
      </w:r>
      <w:bookmarkEnd w:id="7"/>
    </w:p>
    <w:p w14:paraId="6DB3D63F" w14:textId="77777777" w:rsidR="00C2360C" w:rsidRDefault="00C2360C"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272F2593" w14:textId="77777777" w:rsidR="00971CC9" w:rsidRDefault="00A01260"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 Portálon bármelyik településsel kapcsolatos ügyeket el lehet intézni. Azonban az egyes települések döntése, hogy mely ügyek intézését engedélyezik a Portálon.</w:t>
      </w:r>
    </w:p>
    <w:p w14:paraId="56C14773" w14:textId="77777777" w:rsidR="00C2360C" w:rsidRDefault="00C2360C"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önkormányzatot könnyen használható felületen lehet kiválasztani. Az kiválasztott önkormányzatot kedvencként is meg lehet jelölni, így később gyorsabb a folyamat.</w:t>
      </w:r>
    </w:p>
    <w:p w14:paraId="4FDEF8D1" w14:textId="77777777" w:rsidR="00F420F8" w:rsidRDefault="00F420F8" w:rsidP="00C2360C">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37FC554D" w14:textId="77777777" w:rsidR="00A01260" w:rsidRDefault="00A01260" w:rsidP="00971CC9">
      <w:pPr>
        <w:jc w:val="center"/>
        <w:rPr>
          <w:rFonts w:ascii="Times New Roman" w:eastAsia="Times New Roman" w:hAnsi="Times New Roman" w:cs="Times New Roman"/>
          <w:color w:val="000000"/>
          <w:sz w:val="24"/>
          <w:szCs w:val="24"/>
          <w:lang w:eastAsia="hu-HU"/>
        </w:rPr>
      </w:pPr>
      <w:r>
        <w:rPr>
          <w:noProof/>
        </w:rPr>
        <w:drawing>
          <wp:inline distT="0" distB="0" distL="0" distR="0" wp14:anchorId="6C3364B2" wp14:editId="0AAAF628">
            <wp:extent cx="4941570" cy="3670227"/>
            <wp:effectExtent l="0" t="0" r="0" b="698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2137" cy="3678075"/>
                    </a:xfrm>
                    <a:prstGeom prst="rect">
                      <a:avLst/>
                    </a:prstGeom>
                  </pic:spPr>
                </pic:pic>
              </a:graphicData>
            </a:graphic>
          </wp:inline>
        </w:drawing>
      </w:r>
    </w:p>
    <w:p w14:paraId="6661299C" w14:textId="77777777" w:rsidR="00A01260" w:rsidRDefault="00A01260"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Önkormányzat keresése és kiválasztása</w:t>
      </w:r>
    </w:p>
    <w:p w14:paraId="3886402E" w14:textId="77777777" w:rsidR="00C2360C" w:rsidRDefault="00C2360C" w:rsidP="00971CC9">
      <w:pPr>
        <w:jc w:val="center"/>
        <w:rPr>
          <w:rFonts w:ascii="Times New Roman" w:eastAsia="Times New Roman" w:hAnsi="Times New Roman" w:cs="Times New Roman"/>
          <w:color w:val="000000"/>
          <w:sz w:val="24"/>
          <w:szCs w:val="24"/>
          <w:lang w:eastAsia="hu-HU"/>
        </w:rPr>
      </w:pPr>
    </w:p>
    <w:p w14:paraId="1158FDE1" w14:textId="77777777" w:rsidR="00C2360C" w:rsidRDefault="00C2360C" w:rsidP="00971CC9">
      <w:pPr>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5BB208D0" wp14:editId="5808FAD0">
            <wp:extent cx="4959087" cy="3676650"/>
            <wp:effectExtent l="0" t="0" r="0" b="0"/>
            <wp:docPr id="8" name="Kép 8" descr="d:\rr\Temp\SNAGHTML695396f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r\Temp\SNAGHTML695396f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82869" cy="3694282"/>
                    </a:xfrm>
                    <a:prstGeom prst="rect">
                      <a:avLst/>
                    </a:prstGeom>
                    <a:noFill/>
                    <a:ln>
                      <a:noFill/>
                    </a:ln>
                  </pic:spPr>
                </pic:pic>
              </a:graphicData>
            </a:graphic>
          </wp:inline>
        </w:drawing>
      </w:r>
    </w:p>
    <w:p w14:paraId="1E105A10" w14:textId="77777777" w:rsidR="00C2360C" w:rsidRDefault="00C2360C"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 Portál szolgáltatásai</w:t>
      </w:r>
    </w:p>
    <w:p w14:paraId="745BC990" w14:textId="77777777" w:rsidR="00C2360C" w:rsidRDefault="00C2360C" w:rsidP="00971CC9">
      <w:pPr>
        <w:jc w:val="center"/>
        <w:rPr>
          <w:rFonts w:ascii="Times New Roman" w:eastAsia="Times New Roman" w:hAnsi="Times New Roman" w:cs="Times New Roman"/>
          <w:color w:val="000000"/>
          <w:sz w:val="24"/>
          <w:szCs w:val="24"/>
          <w:lang w:eastAsia="hu-HU"/>
        </w:rPr>
      </w:pPr>
    </w:p>
    <w:p w14:paraId="00508A89" w14:textId="77777777" w:rsidR="00C2360C" w:rsidRPr="00AB3600" w:rsidRDefault="00C2360C" w:rsidP="00C2360C">
      <w:pPr>
        <w:pStyle w:val="Cmsor1"/>
        <w:numPr>
          <w:ilvl w:val="0"/>
          <w:numId w:val="4"/>
        </w:numPr>
      </w:pPr>
      <w:r>
        <w:t xml:space="preserve"> </w:t>
      </w:r>
      <w:bookmarkStart w:id="8" w:name="_Toc513979496"/>
      <w:r>
        <w:t>ADÓEGYENLEG LEKÉRDEZÉSE</w:t>
      </w:r>
      <w:bookmarkEnd w:id="8"/>
    </w:p>
    <w:p w14:paraId="2CDF4891" w14:textId="77777777" w:rsidR="002C0E52" w:rsidRPr="002C0E52" w:rsidRDefault="002C0E52" w:rsidP="002C0E52">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2C0E52">
        <w:rPr>
          <w:rFonts w:ascii="Times New Roman" w:eastAsia="Times New Roman" w:hAnsi="Times New Roman" w:cs="Times New Roman"/>
          <w:color w:val="000000"/>
          <w:sz w:val="24"/>
          <w:szCs w:val="24"/>
          <w:lang w:eastAsia="hu-HU"/>
        </w:rPr>
        <w:t>A szolgáltatás használatával lehetősége van az Ön, vagy az Ön által képviselt adózó kiválasztott önkormányzati adóhatósághoz tartozó helyi adóegyenlegének lekérdezésére. Az egyenleg lekérdezéséhez a KAÜ-s azonosítás után meg kell adnia saját adóazonosító jelét, illetve amennyiben Ön képviselőként jár el, az Ön által képviselt adózó adóazonosító jelét vagy adószámát.</w:t>
      </w:r>
    </w:p>
    <w:p w14:paraId="0CEFAF42" w14:textId="77777777" w:rsidR="002C0E52" w:rsidRPr="00253F9C" w:rsidRDefault="002C0E52" w:rsidP="002C0E52">
      <w:pPr>
        <w:shd w:val="clear" w:color="auto" w:fill="FFFFFF"/>
        <w:spacing w:after="150" w:line="240" w:lineRule="auto"/>
        <w:jc w:val="both"/>
        <w:rPr>
          <w:rFonts w:ascii="Times New Roman" w:eastAsia="Times New Roman" w:hAnsi="Times New Roman" w:cs="Times New Roman"/>
          <w:b/>
          <w:color w:val="000000"/>
          <w:sz w:val="24"/>
          <w:szCs w:val="24"/>
          <w:lang w:eastAsia="hu-HU"/>
        </w:rPr>
      </w:pPr>
      <w:r w:rsidRPr="00253F9C">
        <w:rPr>
          <w:rFonts w:ascii="Times New Roman" w:eastAsia="Times New Roman" w:hAnsi="Times New Roman" w:cs="Times New Roman"/>
          <w:b/>
          <w:color w:val="000000"/>
          <w:sz w:val="24"/>
          <w:szCs w:val="24"/>
          <w:lang w:eastAsia="hu-HU"/>
        </w:rPr>
        <w:t>A szolgáltatás igénybevétele elektronikus azonosítást követően lehetséges!</w:t>
      </w:r>
    </w:p>
    <w:p w14:paraId="62232AE6" w14:textId="77777777" w:rsidR="002C0E52" w:rsidRPr="002C0E52" w:rsidRDefault="002C0E52" w:rsidP="002C0E52">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2C0E52">
        <w:rPr>
          <w:rFonts w:ascii="Times New Roman" w:eastAsia="Times New Roman" w:hAnsi="Times New Roman" w:cs="Times New Roman"/>
          <w:color w:val="000000"/>
          <w:sz w:val="24"/>
          <w:szCs w:val="24"/>
          <w:lang w:eastAsia="hu-HU"/>
        </w:rPr>
        <w:t>Felhívjuk szíves figyelmüket, hogy az adóhatóság előtt az adózót - ha nem kíván személyesen eljárni - képviseleti joggal rendelkező személy is képviselheti. Ahhoz, hogy a képviselő által az adózó adóegyenlege elektronikus úton lekérdezhető legyen, az szükséges, hogy a meghatalmazásról szóló dokumentumot a meghatalmazó és meghatalmazott által is aláírt eredeti példányként előzetesen, postai úton, vagy személyesen eljuttassák önkormányzati adóhatósághoz.</w:t>
      </w:r>
    </w:p>
    <w:p w14:paraId="7A31B509" w14:textId="77777777" w:rsidR="00C2360C" w:rsidRDefault="00253F9C" w:rsidP="00971CC9">
      <w:pPr>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6B8AE2F0" wp14:editId="4A31082C">
            <wp:extent cx="5051391" cy="4210050"/>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60213" cy="4217403"/>
                    </a:xfrm>
                    <a:prstGeom prst="rect">
                      <a:avLst/>
                    </a:prstGeom>
                  </pic:spPr>
                </pic:pic>
              </a:graphicData>
            </a:graphic>
          </wp:inline>
        </w:drawing>
      </w:r>
    </w:p>
    <w:p w14:paraId="5FFB014B" w14:textId="77777777" w:rsidR="00476C42" w:rsidRDefault="00476C42"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Adóegyenleg lekérdezés</w:t>
      </w:r>
    </w:p>
    <w:p w14:paraId="3B6D9128" w14:textId="77777777" w:rsidR="00253F9C" w:rsidRDefault="00253F9C" w:rsidP="00971CC9">
      <w:pPr>
        <w:jc w:val="center"/>
        <w:rPr>
          <w:rFonts w:ascii="Times New Roman" w:eastAsia="Times New Roman" w:hAnsi="Times New Roman" w:cs="Times New Roman"/>
          <w:color w:val="000000"/>
          <w:sz w:val="24"/>
          <w:szCs w:val="24"/>
          <w:lang w:eastAsia="hu-HU"/>
        </w:rPr>
      </w:pPr>
    </w:p>
    <w:p w14:paraId="75668F7C" w14:textId="77777777" w:rsidR="00253F9C" w:rsidRDefault="00253F9C" w:rsidP="00253F9C">
      <w:pPr>
        <w:pStyle w:val="Cmsor1"/>
        <w:numPr>
          <w:ilvl w:val="0"/>
          <w:numId w:val="4"/>
        </w:numPr>
      </w:pPr>
      <w:bookmarkStart w:id="9" w:name="_Toc513979497"/>
      <w:r>
        <w:t>ÜGYINDÍTÁS</w:t>
      </w:r>
      <w:bookmarkEnd w:id="9"/>
    </w:p>
    <w:p w14:paraId="7A9B6DB9" w14:textId="77777777" w:rsidR="00253F9C" w:rsidRPr="00253F9C" w:rsidRDefault="00253F9C" w:rsidP="00253F9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253F9C">
        <w:rPr>
          <w:rFonts w:ascii="Times New Roman" w:eastAsia="Times New Roman" w:hAnsi="Times New Roman" w:cs="Times New Roman"/>
          <w:color w:val="000000"/>
          <w:sz w:val="24"/>
          <w:szCs w:val="24"/>
          <w:lang w:eastAsia="hu-HU"/>
        </w:rPr>
        <w:t>Elektronikus űrlap kitöltésével és beküldésével ügyet indíthat a kiválasztott településnél. Indítsa el a szolgáltatást, majd válassza ki az ügytípust, amelyet intézni szeretne.  </w:t>
      </w:r>
    </w:p>
    <w:p w14:paraId="37CD3EC7" w14:textId="77777777" w:rsidR="00253F9C" w:rsidRPr="00253F9C" w:rsidRDefault="00253F9C" w:rsidP="00253F9C">
      <w:pPr>
        <w:shd w:val="clear" w:color="auto" w:fill="FFFFFF"/>
        <w:spacing w:after="150" w:line="24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w:t>
      </w:r>
      <w:r w:rsidRPr="00253F9C">
        <w:rPr>
          <w:rFonts w:ascii="Times New Roman" w:eastAsia="Times New Roman" w:hAnsi="Times New Roman" w:cs="Times New Roman"/>
          <w:color w:val="000000"/>
          <w:sz w:val="24"/>
          <w:szCs w:val="24"/>
          <w:lang w:eastAsia="hu-HU"/>
        </w:rPr>
        <w:t xml:space="preserve"> </w:t>
      </w:r>
      <w:r w:rsidRPr="00253F9C">
        <w:rPr>
          <w:rFonts w:ascii="Times New Roman" w:eastAsia="Times New Roman" w:hAnsi="Times New Roman" w:cs="Times New Roman"/>
          <w:b/>
          <w:color w:val="000000"/>
          <w:sz w:val="24"/>
          <w:szCs w:val="24"/>
          <w:lang w:eastAsia="hu-HU"/>
        </w:rPr>
        <w:t>ELJÁRÁS MÓDJA</w:t>
      </w:r>
      <w:r w:rsidRPr="00253F9C">
        <w:rPr>
          <w:rFonts w:ascii="Times New Roman" w:eastAsia="Times New Roman" w:hAnsi="Times New Roman" w:cs="Times New Roman"/>
          <w:color w:val="000000"/>
          <w:sz w:val="24"/>
          <w:szCs w:val="24"/>
          <w:lang w:eastAsia="hu-HU"/>
        </w:rPr>
        <w:t xml:space="preserve"> mezőben</w:t>
      </w:r>
      <w:r>
        <w:rPr>
          <w:rFonts w:ascii="Times New Roman" w:eastAsia="Times New Roman" w:hAnsi="Times New Roman" w:cs="Times New Roman"/>
          <w:color w:val="000000"/>
          <w:sz w:val="24"/>
          <w:szCs w:val="24"/>
          <w:lang w:eastAsia="hu-HU"/>
        </w:rPr>
        <w:t xml:space="preserve"> ki kell választani</w:t>
      </w:r>
      <w:r w:rsidRPr="00253F9C">
        <w:rPr>
          <w:rFonts w:ascii="Times New Roman" w:eastAsia="Times New Roman" w:hAnsi="Times New Roman" w:cs="Times New Roman"/>
          <w:color w:val="000000"/>
          <w:sz w:val="24"/>
          <w:szCs w:val="24"/>
          <w:lang w:eastAsia="hu-HU"/>
        </w:rPr>
        <w:t>, hogy Saját nevében vagy Meghatalmazottként/képviselőként kívánja benyújtani az elektronikus űrlapot.</w:t>
      </w:r>
      <w:r>
        <w:rPr>
          <w:rFonts w:ascii="Times New Roman" w:eastAsia="Times New Roman" w:hAnsi="Times New Roman" w:cs="Times New Roman"/>
          <w:color w:val="000000"/>
          <w:sz w:val="24"/>
          <w:szCs w:val="24"/>
          <w:lang w:eastAsia="hu-HU"/>
        </w:rPr>
        <w:t xml:space="preserve"> Ettől függően</w:t>
      </w:r>
      <w:r w:rsidRPr="00253F9C">
        <w:rPr>
          <w:rFonts w:ascii="Times New Roman" w:eastAsia="Times New Roman" w:hAnsi="Times New Roman" w:cs="Times New Roman"/>
          <w:color w:val="000000"/>
          <w:sz w:val="24"/>
          <w:szCs w:val="24"/>
          <w:lang w:eastAsia="hu-HU"/>
        </w:rPr>
        <w:t xml:space="preserve"> függően az űrlap mezői és ellenőrzési szabályai eltérhetnek</w:t>
      </w:r>
      <w:r>
        <w:rPr>
          <w:rFonts w:ascii="Times New Roman" w:eastAsia="Times New Roman" w:hAnsi="Times New Roman" w:cs="Times New Roman"/>
          <w:color w:val="000000"/>
          <w:sz w:val="24"/>
          <w:szCs w:val="24"/>
          <w:lang w:eastAsia="hu-HU"/>
        </w:rPr>
        <w:t>.</w:t>
      </w:r>
    </w:p>
    <w:p w14:paraId="57EE39C6" w14:textId="77777777" w:rsidR="00253F9C" w:rsidRPr="00253F9C" w:rsidRDefault="00253F9C" w:rsidP="00253F9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253F9C">
        <w:rPr>
          <w:rFonts w:ascii="Times New Roman" w:eastAsia="Times New Roman" w:hAnsi="Times New Roman" w:cs="Times New Roman"/>
          <w:color w:val="000000"/>
          <w:sz w:val="24"/>
          <w:szCs w:val="24"/>
          <w:lang w:eastAsia="hu-HU"/>
        </w:rPr>
        <w:t>Amennyiben az Ön által intézendő ügyben nem talál formanyomtatványt, akkor beadványát az e-Papír szolgáltatáson keresztül terjesztheti be (</w:t>
      </w:r>
      <w:hyperlink r:id="rId19" w:history="1">
        <w:r w:rsidRPr="00253F9C">
          <w:rPr>
            <w:rFonts w:ascii="Times New Roman" w:eastAsia="Times New Roman" w:hAnsi="Times New Roman" w:cs="Times New Roman"/>
            <w:color w:val="000000"/>
            <w:sz w:val="24"/>
            <w:szCs w:val="24"/>
            <w:lang w:eastAsia="hu-HU"/>
          </w:rPr>
          <w:t>https://epapir.gov.hu</w:t>
        </w:r>
      </w:hyperlink>
      <w:r w:rsidRPr="00253F9C">
        <w:rPr>
          <w:rFonts w:ascii="Times New Roman" w:eastAsia="Times New Roman" w:hAnsi="Times New Roman" w:cs="Times New Roman"/>
          <w:color w:val="000000"/>
          <w:sz w:val="24"/>
          <w:szCs w:val="24"/>
          <w:lang w:eastAsia="hu-HU"/>
        </w:rPr>
        <w:t>).</w:t>
      </w:r>
    </w:p>
    <w:p w14:paraId="692B46D4" w14:textId="77777777" w:rsidR="00253F9C" w:rsidRPr="00253F9C" w:rsidRDefault="00253F9C" w:rsidP="00253F9C">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253F9C">
        <w:rPr>
          <w:rFonts w:ascii="Times New Roman" w:eastAsia="Times New Roman" w:hAnsi="Times New Roman" w:cs="Times New Roman"/>
          <w:b/>
          <w:bCs/>
          <w:color w:val="000000"/>
          <w:sz w:val="24"/>
          <w:szCs w:val="24"/>
          <w:lang w:eastAsia="hu-HU"/>
        </w:rPr>
        <w:t>Az űrlap elektronikus beküldése elektronikus azonosítást követően lehetséges!</w:t>
      </w:r>
    </w:p>
    <w:p w14:paraId="3C49346B" w14:textId="77777777" w:rsidR="00253F9C" w:rsidRDefault="00253F9C" w:rsidP="00971CC9">
      <w:pPr>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56136AE8" wp14:editId="41F927D7">
            <wp:extent cx="5028535" cy="4191000"/>
            <wp:effectExtent l="0" t="0" r="1270" b="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40350" cy="4200847"/>
                    </a:xfrm>
                    <a:prstGeom prst="rect">
                      <a:avLst/>
                    </a:prstGeom>
                  </pic:spPr>
                </pic:pic>
              </a:graphicData>
            </a:graphic>
          </wp:inline>
        </w:drawing>
      </w:r>
    </w:p>
    <w:p w14:paraId="5F6CBAF2" w14:textId="77777777" w:rsidR="00F420F8" w:rsidRDefault="00253F9C"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Ügyindítás képernyő</w:t>
      </w:r>
    </w:p>
    <w:p w14:paraId="694CBA17" w14:textId="77777777" w:rsidR="00F420F8" w:rsidRDefault="00F420F8">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br w:type="page"/>
      </w:r>
    </w:p>
    <w:p w14:paraId="3F8BFEF0" w14:textId="77777777" w:rsidR="00253F9C" w:rsidRDefault="00253F9C" w:rsidP="00971CC9">
      <w:pPr>
        <w:jc w:val="center"/>
        <w:rPr>
          <w:rFonts w:ascii="Times New Roman" w:eastAsia="Times New Roman" w:hAnsi="Times New Roman" w:cs="Times New Roman"/>
          <w:color w:val="000000"/>
          <w:sz w:val="24"/>
          <w:szCs w:val="24"/>
          <w:lang w:eastAsia="hu-HU"/>
        </w:rPr>
      </w:pPr>
    </w:p>
    <w:p w14:paraId="78C01D51" w14:textId="77777777" w:rsidR="00334D9B" w:rsidRPr="00334D9B" w:rsidRDefault="00334D9B" w:rsidP="00334D9B">
      <w:pPr>
        <w:pStyle w:val="Cmsor2"/>
        <w:numPr>
          <w:ilvl w:val="0"/>
          <w:numId w:val="33"/>
        </w:numPr>
        <w:rPr>
          <w:rFonts w:ascii="Times New Roman" w:eastAsia="Times New Roman" w:hAnsi="Times New Roman" w:cs="Times New Roman"/>
          <w:b/>
          <w:color w:val="auto"/>
          <w:sz w:val="32"/>
          <w:lang w:eastAsia="hu-HU"/>
        </w:rPr>
      </w:pPr>
      <w:bookmarkStart w:id="10" w:name="_Toc513979498"/>
      <w:r w:rsidRPr="00334D9B">
        <w:rPr>
          <w:rFonts w:ascii="Times New Roman" w:eastAsia="Times New Roman" w:hAnsi="Times New Roman" w:cs="Times New Roman"/>
          <w:b/>
          <w:color w:val="auto"/>
          <w:sz w:val="32"/>
          <w:lang w:eastAsia="hu-HU"/>
        </w:rPr>
        <w:t>Ügy</w:t>
      </w:r>
      <w:r>
        <w:rPr>
          <w:rFonts w:ascii="Times New Roman" w:eastAsia="Times New Roman" w:hAnsi="Times New Roman" w:cs="Times New Roman"/>
          <w:b/>
          <w:color w:val="auto"/>
          <w:sz w:val="32"/>
          <w:lang w:eastAsia="hu-HU"/>
        </w:rPr>
        <w:t>típus kiválasztása</w:t>
      </w:r>
      <w:bookmarkEnd w:id="10"/>
    </w:p>
    <w:p w14:paraId="7D31AE59" w14:textId="77777777" w:rsidR="00334D9B" w:rsidRDefault="00334D9B" w:rsidP="00971CC9">
      <w:pPr>
        <w:jc w:val="center"/>
        <w:rPr>
          <w:rFonts w:ascii="Times New Roman" w:eastAsia="Times New Roman" w:hAnsi="Times New Roman" w:cs="Times New Roman"/>
          <w:color w:val="000000"/>
          <w:sz w:val="24"/>
          <w:szCs w:val="24"/>
          <w:lang w:eastAsia="hu-HU"/>
        </w:rPr>
      </w:pPr>
    </w:p>
    <w:p w14:paraId="75FA8B55" w14:textId="77777777" w:rsidR="00476C42" w:rsidRDefault="00476C42" w:rsidP="00971CC9">
      <w:pPr>
        <w:jc w:val="center"/>
        <w:rPr>
          <w:rFonts w:ascii="Times New Roman" w:eastAsia="Times New Roman" w:hAnsi="Times New Roman" w:cs="Times New Roman"/>
          <w:color w:val="000000"/>
          <w:sz w:val="24"/>
          <w:szCs w:val="24"/>
          <w:lang w:eastAsia="hu-HU"/>
        </w:rPr>
      </w:pPr>
      <w:r>
        <w:rPr>
          <w:noProof/>
        </w:rPr>
        <w:drawing>
          <wp:inline distT="0" distB="0" distL="0" distR="0" wp14:anchorId="0E7A299E" wp14:editId="7F9B42F3">
            <wp:extent cx="5018638" cy="4238625"/>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32167" cy="4250051"/>
                    </a:xfrm>
                    <a:prstGeom prst="rect">
                      <a:avLst/>
                    </a:prstGeom>
                  </pic:spPr>
                </pic:pic>
              </a:graphicData>
            </a:graphic>
          </wp:inline>
        </w:drawing>
      </w:r>
    </w:p>
    <w:p w14:paraId="27C03796" w14:textId="77777777" w:rsidR="00476C42" w:rsidRDefault="00476C42" w:rsidP="00971CC9">
      <w:pPr>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Űrlap keresés találati listája és választási lehetőségek</w:t>
      </w:r>
    </w:p>
    <w:p w14:paraId="14214B23" w14:textId="77777777" w:rsidR="00476C42" w:rsidRDefault="00CE0B77" w:rsidP="00CE0B77">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Gyakori felhasználói hiba, hogy az Online kitöltés gombra anélkül kattintanak, hogy azt megelőzően az eljárás módját nem választják ki. </w:t>
      </w:r>
    </w:p>
    <w:p w14:paraId="5C4C48CB" w14:textId="77777777" w:rsidR="00CE0B77" w:rsidRDefault="00CE0B77" w:rsidP="00CE0B77">
      <w:pPr>
        <w:rPr>
          <w:rFonts w:ascii="Times New Roman" w:eastAsia="Times New Roman" w:hAnsi="Times New Roman" w:cs="Times New Roman"/>
          <w:color w:val="000000"/>
          <w:sz w:val="24"/>
          <w:szCs w:val="24"/>
          <w:lang w:eastAsia="hu-HU"/>
        </w:rPr>
      </w:pPr>
    </w:p>
    <w:p w14:paraId="75916DBB" w14:textId="77777777" w:rsidR="00334D9B" w:rsidRPr="00334D9B" w:rsidRDefault="00334D9B" w:rsidP="00334D9B">
      <w:pPr>
        <w:pStyle w:val="Cmsor2"/>
        <w:numPr>
          <w:ilvl w:val="0"/>
          <w:numId w:val="33"/>
        </w:numPr>
        <w:rPr>
          <w:rFonts w:ascii="Times New Roman" w:eastAsia="Times New Roman" w:hAnsi="Times New Roman" w:cs="Times New Roman"/>
          <w:b/>
          <w:color w:val="auto"/>
          <w:sz w:val="32"/>
          <w:lang w:eastAsia="hu-HU"/>
        </w:rPr>
      </w:pPr>
      <w:bookmarkStart w:id="11" w:name="_Toc513979499"/>
      <w:r w:rsidRPr="00334D9B">
        <w:rPr>
          <w:rFonts w:ascii="Times New Roman" w:eastAsia="Times New Roman" w:hAnsi="Times New Roman" w:cs="Times New Roman"/>
          <w:b/>
          <w:color w:val="auto"/>
          <w:sz w:val="32"/>
          <w:lang w:eastAsia="hu-HU"/>
        </w:rPr>
        <w:t>Ügyindítás funkciói</w:t>
      </w:r>
      <w:bookmarkEnd w:id="11"/>
    </w:p>
    <w:p w14:paraId="672BA4E7" w14:textId="77777777" w:rsidR="00334D9B" w:rsidRDefault="00334D9B" w:rsidP="00476C42">
      <w:pPr>
        <w:rPr>
          <w:rFonts w:ascii="Times New Roman" w:eastAsia="Times New Roman" w:hAnsi="Times New Roman" w:cs="Times New Roman"/>
          <w:color w:val="000000"/>
          <w:sz w:val="24"/>
          <w:szCs w:val="24"/>
          <w:lang w:eastAsia="hu-HU"/>
        </w:rPr>
      </w:pPr>
    </w:p>
    <w:p w14:paraId="1062296F" w14:textId="77777777" w:rsidR="00476C42" w:rsidRDefault="00476C42" w:rsidP="00476C42">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egyes űrlapok esetén a következőkre van lehetőség:</w:t>
      </w:r>
    </w:p>
    <w:p w14:paraId="20DC2FF0" w14:textId="77777777" w:rsidR="00476C42" w:rsidRDefault="00476C42" w:rsidP="00476C42">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Online kitöltés = az űrlap online kitöltésére </w:t>
      </w:r>
    </w:p>
    <w:p w14:paraId="3A27CEE6" w14:textId="77777777" w:rsidR="00476C42" w:rsidRDefault="00476C42" w:rsidP="00476C42">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Ügyleírás = az űrlap ügyleírásának megtekintésére (amennyiben rendelkezésre áll)</w:t>
      </w:r>
    </w:p>
    <w:p w14:paraId="243916B0" w14:textId="77777777" w:rsidR="00476C42" w:rsidRDefault="00476C42" w:rsidP="00476C42">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Kitöltési útmutató = útmutató megtekintése (amennyiben rendelkezésre áll)</w:t>
      </w:r>
    </w:p>
    <w:p w14:paraId="3D281C34" w14:textId="77777777" w:rsidR="00476C42" w:rsidRDefault="00476C42" w:rsidP="00476C42">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Űrlap előnézet = üres űrlap megtekintésére</w:t>
      </w:r>
    </w:p>
    <w:p w14:paraId="46CECE8E" w14:textId="77777777" w:rsidR="00A04254" w:rsidRDefault="00A04254" w:rsidP="00A04254">
      <w:pPr>
        <w:pStyle w:val="Listaszerbekezds"/>
        <w:rPr>
          <w:rFonts w:ascii="Times New Roman" w:eastAsia="Times New Roman" w:hAnsi="Times New Roman" w:cs="Times New Roman"/>
          <w:color w:val="000000"/>
          <w:sz w:val="24"/>
          <w:szCs w:val="24"/>
          <w:lang w:eastAsia="hu-HU"/>
        </w:rPr>
      </w:pPr>
    </w:p>
    <w:p w14:paraId="06D70B5C" w14:textId="77777777" w:rsidR="00A04254" w:rsidRDefault="00A04254" w:rsidP="00A04254">
      <w:pPr>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A</w:t>
      </w:r>
      <w:r>
        <w:rPr>
          <w:rFonts w:ascii="Times New Roman" w:eastAsia="Times New Roman" w:hAnsi="Times New Roman" w:cs="Times New Roman"/>
          <w:color w:val="000000"/>
          <w:sz w:val="24"/>
          <w:szCs w:val="24"/>
          <w:lang w:eastAsia="hu-HU"/>
        </w:rPr>
        <w:t xml:space="preserve"> Portál az online űrlapok kezelésére az </w:t>
      </w:r>
      <w:r w:rsidRPr="00F1497D">
        <w:rPr>
          <w:rFonts w:ascii="Times New Roman" w:eastAsia="Times New Roman" w:hAnsi="Times New Roman" w:cs="Times New Roman"/>
          <w:color w:val="000000"/>
          <w:sz w:val="24"/>
          <w:szCs w:val="24"/>
          <w:lang w:eastAsia="hu-HU"/>
        </w:rPr>
        <w:t xml:space="preserve">IFORM Űrlapkitöltő </w:t>
      </w:r>
      <w:r>
        <w:rPr>
          <w:rFonts w:ascii="Times New Roman" w:eastAsia="Times New Roman" w:hAnsi="Times New Roman" w:cs="Times New Roman"/>
          <w:color w:val="000000"/>
          <w:sz w:val="24"/>
          <w:szCs w:val="24"/>
          <w:lang w:eastAsia="hu-HU"/>
        </w:rPr>
        <w:t>alkalmazást használja.</w:t>
      </w:r>
    </w:p>
    <w:p w14:paraId="02DB7FDF" w14:textId="77777777" w:rsidR="00A04254" w:rsidRDefault="00A04254" w:rsidP="00A04254">
      <w:pPr>
        <w:pStyle w:val="Listaszerbekezds"/>
        <w:rPr>
          <w:rFonts w:ascii="Times New Roman" w:eastAsia="Times New Roman" w:hAnsi="Times New Roman" w:cs="Times New Roman"/>
          <w:color w:val="000000"/>
          <w:sz w:val="24"/>
          <w:szCs w:val="24"/>
          <w:lang w:eastAsia="hu-HU"/>
        </w:rPr>
      </w:pPr>
    </w:p>
    <w:p w14:paraId="39C5515F" w14:textId="77777777" w:rsidR="00A04254" w:rsidRPr="00334D9B" w:rsidRDefault="00A04254" w:rsidP="00A04254">
      <w:pPr>
        <w:pStyle w:val="Cmsor2"/>
        <w:numPr>
          <w:ilvl w:val="0"/>
          <w:numId w:val="33"/>
        </w:numPr>
        <w:rPr>
          <w:rFonts w:ascii="Times New Roman" w:eastAsia="Times New Roman" w:hAnsi="Times New Roman" w:cs="Times New Roman"/>
          <w:b/>
          <w:color w:val="auto"/>
          <w:sz w:val="32"/>
          <w:lang w:eastAsia="hu-HU"/>
        </w:rPr>
      </w:pPr>
      <w:bookmarkStart w:id="12" w:name="_Toc513979500"/>
      <w:r w:rsidRPr="00334D9B">
        <w:rPr>
          <w:rFonts w:ascii="Times New Roman" w:eastAsia="Times New Roman" w:hAnsi="Times New Roman" w:cs="Times New Roman"/>
          <w:b/>
          <w:color w:val="auto"/>
          <w:sz w:val="32"/>
          <w:lang w:eastAsia="hu-HU"/>
        </w:rPr>
        <w:lastRenderedPageBreak/>
        <w:t xml:space="preserve">Az online űrlap </w:t>
      </w:r>
      <w:r>
        <w:rPr>
          <w:rFonts w:ascii="Times New Roman" w:eastAsia="Times New Roman" w:hAnsi="Times New Roman" w:cs="Times New Roman"/>
          <w:b/>
          <w:color w:val="auto"/>
          <w:sz w:val="32"/>
          <w:lang w:eastAsia="hu-HU"/>
        </w:rPr>
        <w:t>előnézet</w:t>
      </w:r>
      <w:bookmarkEnd w:id="12"/>
    </w:p>
    <w:p w14:paraId="61CF8EAA" w14:textId="77777777" w:rsidR="00476C42" w:rsidRDefault="00476C42" w:rsidP="00476C42">
      <w:pPr>
        <w:pStyle w:val="Listaszerbekezds"/>
        <w:rPr>
          <w:rFonts w:ascii="Times New Roman" w:eastAsia="Times New Roman" w:hAnsi="Times New Roman" w:cs="Times New Roman"/>
          <w:color w:val="000000"/>
          <w:sz w:val="24"/>
          <w:szCs w:val="24"/>
          <w:lang w:eastAsia="hu-HU"/>
        </w:rPr>
      </w:pPr>
    </w:p>
    <w:p w14:paraId="72A108D7" w14:textId="77777777" w:rsidR="00476C42" w:rsidRDefault="00C64EC1" w:rsidP="00695886">
      <w:pPr>
        <w:pStyle w:val="Listaszerbekezds"/>
        <w:ind w:left="0"/>
        <w:jc w:val="center"/>
        <w:rPr>
          <w:rFonts w:ascii="Times New Roman" w:eastAsia="Times New Roman" w:hAnsi="Times New Roman" w:cs="Times New Roman"/>
          <w:color w:val="000000"/>
          <w:sz w:val="24"/>
          <w:szCs w:val="24"/>
          <w:lang w:eastAsia="hu-HU"/>
        </w:rPr>
      </w:pPr>
      <w:r w:rsidRPr="00C64EC1">
        <w:rPr>
          <w:rFonts w:ascii="Times New Roman" w:eastAsia="Times New Roman" w:hAnsi="Times New Roman" w:cs="Times New Roman"/>
          <w:noProof/>
          <w:color w:val="000000"/>
          <w:sz w:val="24"/>
          <w:szCs w:val="24"/>
          <w:lang w:eastAsia="hu-HU"/>
        </w:rPr>
        <w:drawing>
          <wp:inline distT="0" distB="0" distL="0" distR="0" wp14:anchorId="02645918" wp14:editId="5EBAA816">
            <wp:extent cx="5064789" cy="4579637"/>
            <wp:effectExtent l="0" t="0" r="254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85662" cy="4598511"/>
                    </a:xfrm>
                    <a:prstGeom prst="rect">
                      <a:avLst/>
                    </a:prstGeom>
                  </pic:spPr>
                </pic:pic>
              </a:graphicData>
            </a:graphic>
          </wp:inline>
        </w:drawing>
      </w:r>
    </w:p>
    <w:p w14:paraId="26DD0E54" w14:textId="77777777" w:rsidR="00C64EC1" w:rsidRDefault="00C64EC1" w:rsidP="00476C42">
      <w:pPr>
        <w:pStyle w:val="Listaszerbekezds"/>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űrlap előnézet nem szerkeszthető, de nyomtatható PDF formátumban mutatja meg az űrlapot</w:t>
      </w:r>
      <w:r w:rsidR="003B6433">
        <w:rPr>
          <w:rFonts w:ascii="Times New Roman" w:eastAsia="Times New Roman" w:hAnsi="Times New Roman" w:cs="Times New Roman"/>
          <w:color w:val="000000"/>
          <w:sz w:val="24"/>
          <w:szCs w:val="24"/>
          <w:lang w:eastAsia="hu-HU"/>
        </w:rPr>
        <w:t>.</w:t>
      </w:r>
    </w:p>
    <w:p w14:paraId="097B677D" w14:textId="77777777" w:rsidR="003B6433" w:rsidRDefault="003B6433" w:rsidP="00476C42">
      <w:pPr>
        <w:pStyle w:val="Listaszerbekezds"/>
        <w:rPr>
          <w:rFonts w:ascii="Times New Roman" w:eastAsia="Times New Roman" w:hAnsi="Times New Roman" w:cs="Times New Roman"/>
          <w:color w:val="000000"/>
          <w:sz w:val="24"/>
          <w:szCs w:val="24"/>
          <w:lang w:eastAsia="hu-HU"/>
        </w:rPr>
      </w:pPr>
    </w:p>
    <w:p w14:paraId="5E3DD803" w14:textId="77777777" w:rsidR="003B6433" w:rsidRDefault="003B6433" w:rsidP="00476C42">
      <w:pPr>
        <w:pStyle w:val="Listaszerbekezds"/>
        <w:rPr>
          <w:rFonts w:ascii="Times New Roman" w:eastAsia="Times New Roman" w:hAnsi="Times New Roman" w:cs="Times New Roman"/>
          <w:color w:val="000000"/>
          <w:sz w:val="24"/>
          <w:szCs w:val="24"/>
          <w:lang w:eastAsia="hu-HU"/>
        </w:rPr>
      </w:pPr>
    </w:p>
    <w:p w14:paraId="0594CE60" w14:textId="77777777" w:rsidR="00867B2F" w:rsidRPr="00334D9B" w:rsidRDefault="00867B2F" w:rsidP="00334D9B">
      <w:pPr>
        <w:pStyle w:val="Cmsor2"/>
        <w:numPr>
          <w:ilvl w:val="0"/>
          <w:numId w:val="33"/>
        </w:numPr>
        <w:rPr>
          <w:rFonts w:ascii="Times New Roman" w:eastAsia="Times New Roman" w:hAnsi="Times New Roman" w:cs="Times New Roman"/>
          <w:b/>
          <w:color w:val="auto"/>
          <w:sz w:val="32"/>
          <w:lang w:eastAsia="hu-HU"/>
        </w:rPr>
      </w:pPr>
      <w:bookmarkStart w:id="13" w:name="_Toc513979501"/>
      <w:r w:rsidRPr="00334D9B">
        <w:rPr>
          <w:rFonts w:ascii="Times New Roman" w:eastAsia="Times New Roman" w:hAnsi="Times New Roman" w:cs="Times New Roman"/>
          <w:b/>
          <w:color w:val="auto"/>
          <w:sz w:val="32"/>
          <w:lang w:eastAsia="hu-HU"/>
        </w:rPr>
        <w:t xml:space="preserve">Az online űrlap </w:t>
      </w:r>
      <w:r w:rsidR="00334D9B" w:rsidRPr="00334D9B">
        <w:rPr>
          <w:rFonts w:ascii="Times New Roman" w:eastAsia="Times New Roman" w:hAnsi="Times New Roman" w:cs="Times New Roman"/>
          <w:b/>
          <w:color w:val="auto"/>
          <w:sz w:val="32"/>
          <w:lang w:eastAsia="hu-HU"/>
        </w:rPr>
        <w:t>menüje</w:t>
      </w:r>
      <w:bookmarkEnd w:id="13"/>
    </w:p>
    <w:p w14:paraId="38BDDFD7" w14:textId="77777777" w:rsidR="00334D9B" w:rsidRDefault="00334D9B" w:rsidP="00476C42">
      <w:pPr>
        <w:pStyle w:val="Listaszerbekezds"/>
        <w:rPr>
          <w:rFonts w:ascii="Times New Roman" w:eastAsia="Times New Roman" w:hAnsi="Times New Roman" w:cs="Times New Roman"/>
          <w:color w:val="000000"/>
          <w:sz w:val="24"/>
          <w:szCs w:val="24"/>
          <w:lang w:eastAsia="hu-HU"/>
        </w:rPr>
      </w:pPr>
    </w:p>
    <w:p w14:paraId="6740FFF6" w14:textId="77777777" w:rsidR="00C7487D" w:rsidRDefault="00C7487D" w:rsidP="007644A4">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Amennyiben még nem jelentkezett be, a</w:t>
      </w:r>
      <w:r w:rsidR="00CE0B77">
        <w:rPr>
          <w:rFonts w:ascii="Times New Roman" w:eastAsia="Times New Roman" w:hAnsi="Times New Roman" w:cs="Times New Roman"/>
          <w:color w:val="000000"/>
          <w:sz w:val="24"/>
          <w:szCs w:val="24"/>
          <w:lang w:eastAsia="hu-HU"/>
        </w:rPr>
        <w:t>z alábbi</w:t>
      </w:r>
      <w:r>
        <w:rPr>
          <w:rFonts w:ascii="Times New Roman" w:eastAsia="Times New Roman" w:hAnsi="Times New Roman" w:cs="Times New Roman"/>
          <w:color w:val="000000"/>
          <w:sz w:val="24"/>
          <w:szCs w:val="24"/>
          <w:lang w:eastAsia="hu-HU"/>
        </w:rPr>
        <w:t xml:space="preserve"> menüpontok egy része nem látható.</w:t>
      </w:r>
    </w:p>
    <w:p w14:paraId="43A87DCC" w14:textId="77777777" w:rsidR="00C7487D" w:rsidRDefault="00C7487D" w:rsidP="00476C42">
      <w:pPr>
        <w:pStyle w:val="Listaszerbekezds"/>
        <w:rPr>
          <w:rFonts w:ascii="Times New Roman" w:eastAsia="Times New Roman" w:hAnsi="Times New Roman" w:cs="Times New Roman"/>
          <w:color w:val="000000"/>
          <w:sz w:val="24"/>
          <w:szCs w:val="24"/>
          <w:lang w:eastAsia="hu-HU"/>
        </w:rPr>
      </w:pPr>
    </w:p>
    <w:p w14:paraId="31EED77F" w14:textId="77777777" w:rsidR="00867B2F" w:rsidRDefault="00867B2F" w:rsidP="00867B2F">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Elvetés = kilépés mentés nélkül</w:t>
      </w:r>
    </w:p>
    <w:p w14:paraId="32CDFB8E" w14:textId="77777777" w:rsidR="00867B2F" w:rsidRDefault="00867B2F" w:rsidP="00867B2F">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Előző fejezet = előző űrlap oldalra lépés</w:t>
      </w:r>
    </w:p>
    <w:p w14:paraId="233836F4" w14:textId="77777777" w:rsidR="00867B2F" w:rsidRDefault="00867B2F" w:rsidP="00867B2F">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Fejezetek = az űrlap oldalai, lapjai</w:t>
      </w:r>
    </w:p>
    <w:p w14:paraId="3EA0E33E" w14:textId="77777777" w:rsidR="00867B2F" w:rsidRDefault="00867B2F" w:rsidP="00867B2F">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Következő fejezet = következő űrlap oldalra lépés</w:t>
      </w:r>
    </w:p>
    <w:p w14:paraId="3D3A88A2" w14:textId="77777777" w:rsidR="00867B2F" w:rsidRDefault="00867B2F" w:rsidP="00867B2F">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Ellenőrzések listája = az űrlap kitöltésének hibái</w:t>
      </w:r>
    </w:p>
    <w:p w14:paraId="099870CB" w14:textId="77777777" w:rsidR="00867B2F" w:rsidRDefault="00867B2F" w:rsidP="00867B2F">
      <w:pPr>
        <w:pStyle w:val="Listaszerbekezds"/>
        <w:numPr>
          <w:ilvl w:val="0"/>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További műveletek</w:t>
      </w:r>
      <w:r w:rsidR="0076236A">
        <w:rPr>
          <w:rFonts w:ascii="Times New Roman" w:eastAsia="Times New Roman" w:hAnsi="Times New Roman" w:cs="Times New Roman"/>
          <w:color w:val="000000"/>
          <w:sz w:val="24"/>
          <w:szCs w:val="24"/>
          <w:lang w:eastAsia="hu-HU"/>
        </w:rPr>
        <w:t xml:space="preserve"> (a böngésző képernyő felbontásától függ</w:t>
      </w:r>
      <w:r w:rsidR="00FC0574">
        <w:rPr>
          <w:rFonts w:ascii="Times New Roman" w:eastAsia="Times New Roman" w:hAnsi="Times New Roman" w:cs="Times New Roman"/>
          <w:color w:val="000000"/>
          <w:sz w:val="24"/>
          <w:szCs w:val="24"/>
          <w:lang w:eastAsia="hu-HU"/>
        </w:rPr>
        <w:t>ő</w:t>
      </w:r>
      <w:r w:rsidR="0076236A">
        <w:rPr>
          <w:rFonts w:ascii="Times New Roman" w:eastAsia="Times New Roman" w:hAnsi="Times New Roman" w:cs="Times New Roman"/>
          <w:color w:val="000000"/>
          <w:sz w:val="24"/>
          <w:szCs w:val="24"/>
          <w:lang w:eastAsia="hu-HU"/>
        </w:rPr>
        <w:t>en)</w:t>
      </w:r>
    </w:p>
    <w:p w14:paraId="382BC93A"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Ellenőrzések futtatása</w:t>
      </w:r>
    </w:p>
    <w:p w14:paraId="02D399BB"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Letöltés PDF-be</w:t>
      </w:r>
    </w:p>
    <w:p w14:paraId="0ABD3E61"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Letöltés adat XML-be</w:t>
      </w:r>
    </w:p>
    <w:p w14:paraId="190EBF7F"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Adat XML feltöltése</w:t>
      </w:r>
    </w:p>
    <w:p w14:paraId="65D534B4"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lastRenderedPageBreak/>
        <w:t>Az űrlap beküldése</w:t>
      </w:r>
    </w:p>
    <w:p w14:paraId="3F53DC95"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Űrlap mentése</w:t>
      </w:r>
    </w:p>
    <w:p w14:paraId="0F42139A"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Törzsadatok</w:t>
      </w:r>
    </w:p>
    <w:p w14:paraId="74F6BBC1"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Tevékenységnapló</w:t>
      </w:r>
    </w:p>
    <w:p w14:paraId="388DDFE3"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Súgó</w:t>
      </w:r>
    </w:p>
    <w:p w14:paraId="35D2DC36" w14:textId="77777777" w:rsidR="00867B2F" w:rsidRDefault="00867B2F" w:rsidP="00867B2F">
      <w:pPr>
        <w:pStyle w:val="Listaszerbekezds"/>
        <w:numPr>
          <w:ilvl w:val="1"/>
          <w:numId w:val="10"/>
        </w:num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Névjegy</w:t>
      </w:r>
    </w:p>
    <w:p w14:paraId="7556C7CD" w14:textId="77777777" w:rsidR="00867B2F" w:rsidRDefault="00867B2F" w:rsidP="00867B2F">
      <w:pPr>
        <w:pStyle w:val="Listaszerbekezds"/>
        <w:ind w:left="1440"/>
        <w:rPr>
          <w:rFonts w:ascii="Times New Roman" w:eastAsia="Times New Roman" w:hAnsi="Times New Roman" w:cs="Times New Roman"/>
          <w:color w:val="000000"/>
          <w:sz w:val="24"/>
          <w:szCs w:val="24"/>
          <w:lang w:eastAsia="hu-HU"/>
        </w:rPr>
      </w:pPr>
    </w:p>
    <w:p w14:paraId="1D3BE88E" w14:textId="77777777" w:rsidR="00CE0B77" w:rsidRDefault="00CE0B77" w:rsidP="00CE0B77">
      <w:pPr>
        <w:pStyle w:val="Cmsor2"/>
        <w:numPr>
          <w:ilvl w:val="0"/>
          <w:numId w:val="33"/>
        </w:numPr>
        <w:rPr>
          <w:rFonts w:ascii="Times New Roman" w:eastAsia="Times New Roman" w:hAnsi="Times New Roman" w:cs="Times New Roman"/>
          <w:b/>
          <w:color w:val="auto"/>
          <w:sz w:val="32"/>
          <w:lang w:eastAsia="hu-HU"/>
        </w:rPr>
      </w:pPr>
      <w:bookmarkStart w:id="14" w:name="_Toc513979502"/>
      <w:r>
        <w:rPr>
          <w:rFonts w:ascii="Times New Roman" w:eastAsia="Times New Roman" w:hAnsi="Times New Roman" w:cs="Times New Roman"/>
          <w:b/>
          <w:color w:val="auto"/>
          <w:sz w:val="32"/>
          <w:lang w:eastAsia="hu-HU"/>
        </w:rPr>
        <w:t>Online űrlap kitöltése</w:t>
      </w:r>
      <w:bookmarkEnd w:id="14"/>
    </w:p>
    <w:p w14:paraId="1E55446A" w14:textId="77777777" w:rsidR="00CE0B77" w:rsidRDefault="00CE0B77" w:rsidP="00867B2F">
      <w:pPr>
        <w:pStyle w:val="Listaszerbekezds"/>
        <w:ind w:left="1440"/>
        <w:rPr>
          <w:rFonts w:ascii="Times New Roman" w:eastAsia="Times New Roman" w:hAnsi="Times New Roman" w:cs="Times New Roman"/>
          <w:color w:val="000000"/>
          <w:sz w:val="24"/>
          <w:szCs w:val="24"/>
          <w:lang w:eastAsia="hu-HU"/>
        </w:rPr>
      </w:pPr>
    </w:p>
    <w:p w14:paraId="482E4C28" w14:textId="77777777" w:rsidR="003B6433" w:rsidRDefault="003B6433" w:rsidP="007644A4">
      <w:pP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online űrlap előlapját a Portál a bejelentkezési adatok alapján automatikusan feltölti.</w:t>
      </w:r>
      <w:r w:rsidR="00C42FCA">
        <w:rPr>
          <w:rFonts w:ascii="Times New Roman" w:eastAsia="Times New Roman" w:hAnsi="Times New Roman" w:cs="Times New Roman"/>
          <w:color w:val="000000"/>
          <w:sz w:val="24"/>
          <w:szCs w:val="24"/>
          <w:lang w:eastAsia="hu-HU"/>
        </w:rPr>
        <w:t xml:space="preserve"> Amennyiben mégsem sikerül, az alábbi üzenet jelenik meg. Ez nem hiba, csak az automatikus feltöltés helyett egyes adatokat be kell rögzíteni.</w:t>
      </w:r>
    </w:p>
    <w:p w14:paraId="332C7678" w14:textId="77777777" w:rsidR="00C42FCA" w:rsidRDefault="00C42FCA" w:rsidP="00C42FCA">
      <w:pPr>
        <w:jc w:val="center"/>
        <w:rPr>
          <w:rFonts w:ascii="Times New Roman" w:eastAsia="Times New Roman" w:hAnsi="Times New Roman" w:cs="Times New Roman"/>
          <w:color w:val="000000"/>
          <w:sz w:val="24"/>
          <w:szCs w:val="24"/>
          <w:lang w:eastAsia="hu-HU"/>
        </w:rPr>
      </w:pPr>
      <w:r>
        <w:rPr>
          <w:noProof/>
        </w:rPr>
        <w:drawing>
          <wp:inline distT="0" distB="0" distL="0" distR="0" wp14:anchorId="39CF40F1" wp14:editId="5EFB2C13">
            <wp:extent cx="2675341" cy="1434410"/>
            <wp:effectExtent l="0" t="0" r="0"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29698" cy="1463554"/>
                    </a:xfrm>
                    <a:prstGeom prst="rect">
                      <a:avLst/>
                    </a:prstGeom>
                  </pic:spPr>
                </pic:pic>
              </a:graphicData>
            </a:graphic>
          </wp:inline>
        </w:drawing>
      </w:r>
    </w:p>
    <w:p w14:paraId="4BC9AE90" w14:textId="77777777" w:rsidR="003B6433" w:rsidRDefault="003B6433" w:rsidP="00476C42">
      <w:pPr>
        <w:pStyle w:val="Listaszerbekezds"/>
        <w:rPr>
          <w:rFonts w:ascii="Times New Roman" w:eastAsia="Times New Roman" w:hAnsi="Times New Roman" w:cs="Times New Roman"/>
          <w:color w:val="000000"/>
          <w:sz w:val="24"/>
          <w:szCs w:val="24"/>
          <w:lang w:eastAsia="hu-HU"/>
        </w:rPr>
      </w:pPr>
    </w:p>
    <w:p w14:paraId="133AA368" w14:textId="77777777" w:rsidR="00EC2ADF" w:rsidRDefault="00EC2ADF" w:rsidP="00476C42">
      <w:pPr>
        <w:pStyle w:val="Listaszerbekezds"/>
        <w:rPr>
          <w:rFonts w:ascii="Times New Roman" w:eastAsia="Times New Roman" w:hAnsi="Times New Roman" w:cs="Times New Roman"/>
          <w:color w:val="000000"/>
          <w:sz w:val="24"/>
          <w:szCs w:val="24"/>
          <w:lang w:eastAsia="hu-HU"/>
        </w:rPr>
      </w:pPr>
    </w:p>
    <w:p w14:paraId="4B9B7F22" w14:textId="77777777" w:rsidR="00EC2ADF" w:rsidRDefault="00EC2ADF" w:rsidP="00695886">
      <w:pPr>
        <w:pStyle w:val="Listaszerbekezds"/>
        <w:ind w:left="0"/>
        <w:jc w:val="center"/>
        <w:rPr>
          <w:rFonts w:ascii="Times New Roman" w:eastAsia="Times New Roman" w:hAnsi="Times New Roman" w:cs="Times New Roman"/>
          <w:color w:val="000000"/>
          <w:sz w:val="24"/>
          <w:szCs w:val="24"/>
          <w:lang w:eastAsia="hu-HU"/>
        </w:rPr>
      </w:pPr>
      <w:r>
        <w:rPr>
          <w:noProof/>
        </w:rPr>
        <w:drawing>
          <wp:inline distT="0" distB="0" distL="0" distR="0" wp14:anchorId="64D6BC87" wp14:editId="1D0B68E7">
            <wp:extent cx="4988597" cy="4166513"/>
            <wp:effectExtent l="0" t="0" r="2540" b="5715"/>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03782" cy="4179196"/>
                    </a:xfrm>
                    <a:prstGeom prst="rect">
                      <a:avLst/>
                    </a:prstGeom>
                  </pic:spPr>
                </pic:pic>
              </a:graphicData>
            </a:graphic>
          </wp:inline>
        </w:drawing>
      </w:r>
    </w:p>
    <w:p w14:paraId="27691797" w14:textId="77777777" w:rsidR="00334D9B" w:rsidRDefault="00334D9B" w:rsidP="00476C42">
      <w:pPr>
        <w:pStyle w:val="Listaszerbekezds"/>
        <w:rPr>
          <w:rFonts w:ascii="Times New Roman" w:eastAsia="Times New Roman" w:hAnsi="Times New Roman" w:cs="Times New Roman"/>
          <w:color w:val="000000"/>
          <w:sz w:val="24"/>
          <w:szCs w:val="24"/>
          <w:lang w:eastAsia="hu-HU"/>
        </w:rPr>
      </w:pPr>
    </w:p>
    <w:p w14:paraId="05BAC657" w14:textId="77777777" w:rsidR="00334D9B" w:rsidRDefault="00CE0B77" w:rsidP="00CE0B77">
      <w:pPr>
        <w:pStyle w:val="Listaszerbekezds"/>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online első fejezete – előlap</w:t>
      </w:r>
    </w:p>
    <w:p w14:paraId="695799D8" w14:textId="77777777" w:rsidR="00412A9B" w:rsidRDefault="00412A9B" w:rsidP="00CE0B77">
      <w:pPr>
        <w:pStyle w:val="Listaszerbekezds"/>
        <w:jc w:val="center"/>
        <w:rPr>
          <w:rFonts w:ascii="Times New Roman" w:eastAsia="Times New Roman" w:hAnsi="Times New Roman" w:cs="Times New Roman"/>
          <w:color w:val="000000"/>
          <w:sz w:val="24"/>
          <w:szCs w:val="24"/>
          <w:lang w:eastAsia="hu-HU"/>
        </w:rPr>
      </w:pPr>
    </w:p>
    <w:p w14:paraId="60B5F40B" w14:textId="77777777" w:rsidR="00412A9B" w:rsidRPr="00F1497D" w:rsidRDefault="00412A9B" w:rsidP="00412A9B">
      <w:pPr>
        <w:pStyle w:val="NormlWeb"/>
        <w:shd w:val="clear" w:color="auto" w:fill="FFFFFF"/>
        <w:spacing w:before="0" w:beforeAutospacing="0" w:after="150" w:afterAutospacing="0"/>
        <w:jc w:val="both"/>
        <w:textAlignment w:val="baseline"/>
        <w:rPr>
          <w:color w:val="222222"/>
        </w:rPr>
      </w:pPr>
      <w:r w:rsidRPr="00F1497D">
        <w:rPr>
          <w:color w:val="222222"/>
        </w:rPr>
        <w:t xml:space="preserve">Az űrlapon egyszerre egy fejezet </w:t>
      </w:r>
      <w:r>
        <w:rPr>
          <w:color w:val="222222"/>
        </w:rPr>
        <w:t xml:space="preserve">(oldal/lap) </w:t>
      </w:r>
      <w:r w:rsidRPr="00F1497D">
        <w:rPr>
          <w:color w:val="222222"/>
        </w:rPr>
        <w:t>látható (vagy ha egy fejezet megismételhető, akkor a több példány közül is mindig egyetlen konkrét darab). A fejezeteken belül a szorosan összetartozó adatok általában egy sorban, illetve egy blokkban (több összetartozó sor) helyezkednek el.</w:t>
      </w:r>
    </w:p>
    <w:p w14:paraId="3F603E83" w14:textId="77777777" w:rsidR="00412A9B" w:rsidRPr="00F1497D" w:rsidRDefault="00412A9B" w:rsidP="00412A9B">
      <w:pPr>
        <w:pStyle w:val="NormlWeb"/>
        <w:shd w:val="clear" w:color="auto" w:fill="FFFFFF"/>
        <w:spacing w:before="0" w:beforeAutospacing="0" w:after="150" w:afterAutospacing="0"/>
        <w:jc w:val="both"/>
        <w:textAlignment w:val="baseline"/>
        <w:rPr>
          <w:color w:val="222222"/>
        </w:rPr>
      </w:pPr>
      <w:r w:rsidRPr="00F1497D">
        <w:rPr>
          <w:color w:val="222222"/>
        </w:rPr>
        <w:t>A soron / blokkon belül az egyes elemek lehetnek:</w:t>
      </w:r>
    </w:p>
    <w:p w14:paraId="6A4AEC5F" w14:textId="77777777" w:rsidR="00412A9B" w:rsidRPr="002918C0" w:rsidRDefault="00412A9B" w:rsidP="00412A9B">
      <w:pPr>
        <w:pStyle w:val="Listaszerbekezds"/>
        <w:numPr>
          <w:ilvl w:val="0"/>
          <w:numId w:val="10"/>
        </w:numPr>
        <w:rPr>
          <w:rFonts w:ascii="Times New Roman" w:eastAsia="Times New Roman" w:hAnsi="Times New Roman" w:cs="Times New Roman"/>
          <w:color w:val="000000"/>
          <w:sz w:val="24"/>
          <w:szCs w:val="24"/>
          <w:lang w:eastAsia="hu-HU"/>
        </w:rPr>
      </w:pPr>
      <w:r w:rsidRPr="002918C0">
        <w:rPr>
          <w:rFonts w:eastAsia="Times New Roman"/>
          <w:bCs/>
          <w:i/>
          <w:color w:val="000000"/>
          <w:lang w:eastAsia="hu-HU"/>
        </w:rPr>
        <w:t>szám beviteli mező</w:t>
      </w:r>
      <w:r w:rsidRPr="002918C0">
        <w:rPr>
          <w:rFonts w:ascii="Times New Roman" w:eastAsia="Times New Roman" w:hAnsi="Times New Roman" w:cs="Times New Roman"/>
          <w:color w:val="000000"/>
          <w:sz w:val="24"/>
          <w:szCs w:val="24"/>
          <w:lang w:eastAsia="hu-HU"/>
        </w:rPr>
        <w:t>, amibe csak számokat tud beírni,</w:t>
      </w:r>
    </w:p>
    <w:p w14:paraId="575AEEF9" w14:textId="77777777" w:rsidR="00412A9B" w:rsidRPr="002918C0" w:rsidRDefault="00412A9B" w:rsidP="00412A9B">
      <w:pPr>
        <w:pStyle w:val="Listaszerbekezds"/>
        <w:numPr>
          <w:ilvl w:val="0"/>
          <w:numId w:val="10"/>
        </w:numPr>
        <w:rPr>
          <w:rFonts w:ascii="Times New Roman" w:eastAsia="Times New Roman" w:hAnsi="Times New Roman" w:cs="Times New Roman"/>
          <w:color w:val="000000"/>
          <w:sz w:val="24"/>
          <w:szCs w:val="24"/>
          <w:lang w:eastAsia="hu-HU"/>
        </w:rPr>
      </w:pPr>
      <w:r w:rsidRPr="002918C0">
        <w:rPr>
          <w:rFonts w:eastAsia="Times New Roman"/>
          <w:bCs/>
          <w:i/>
          <w:color w:val="000000"/>
          <w:lang w:eastAsia="hu-HU"/>
        </w:rPr>
        <w:t>egysoros mező</w:t>
      </w:r>
      <w:r w:rsidRPr="002918C0">
        <w:rPr>
          <w:rFonts w:ascii="Times New Roman" w:eastAsia="Times New Roman" w:hAnsi="Times New Roman" w:cs="Times New Roman"/>
          <w:color w:val="000000"/>
          <w:sz w:val="24"/>
          <w:szCs w:val="24"/>
          <w:lang w:eastAsia="hu-HU"/>
        </w:rPr>
        <w:t>, amibe szabadon írhat szöveget és számokat, de csak egy sorban,</w:t>
      </w:r>
    </w:p>
    <w:p w14:paraId="568EA6F7" w14:textId="77777777" w:rsidR="00412A9B" w:rsidRPr="002918C0" w:rsidRDefault="00412A9B" w:rsidP="00412A9B">
      <w:pPr>
        <w:pStyle w:val="Listaszerbekezds"/>
        <w:numPr>
          <w:ilvl w:val="0"/>
          <w:numId w:val="10"/>
        </w:numPr>
        <w:rPr>
          <w:rFonts w:ascii="Times New Roman" w:eastAsia="Times New Roman" w:hAnsi="Times New Roman" w:cs="Times New Roman"/>
          <w:color w:val="000000"/>
          <w:sz w:val="24"/>
          <w:szCs w:val="24"/>
          <w:lang w:eastAsia="hu-HU"/>
        </w:rPr>
      </w:pPr>
      <w:r w:rsidRPr="002918C0">
        <w:rPr>
          <w:rFonts w:eastAsia="Times New Roman"/>
          <w:bCs/>
          <w:i/>
          <w:color w:val="000000"/>
          <w:lang w:eastAsia="hu-HU"/>
        </w:rPr>
        <w:t>többsoros mező</w:t>
      </w:r>
      <w:r w:rsidRPr="002918C0">
        <w:rPr>
          <w:rFonts w:eastAsia="Times New Roman"/>
          <w:bCs/>
          <w:color w:val="000000"/>
          <w:lang w:eastAsia="hu-HU"/>
        </w:rPr>
        <w:t>, </w:t>
      </w:r>
      <w:r w:rsidRPr="002918C0">
        <w:rPr>
          <w:rFonts w:ascii="Times New Roman" w:eastAsia="Times New Roman" w:hAnsi="Times New Roman" w:cs="Times New Roman"/>
          <w:color w:val="000000"/>
          <w:sz w:val="24"/>
          <w:szCs w:val="24"/>
          <w:lang w:eastAsia="hu-HU"/>
        </w:rPr>
        <w:t>amibe tetszőleges szöveget, több sorban is beírhat. Előfordulhat, hogy a mezőbe beírható karakterek mennyisége maximalizálva van,</w:t>
      </w:r>
    </w:p>
    <w:p w14:paraId="39A829C6" w14:textId="77777777" w:rsidR="00412A9B" w:rsidRPr="002918C0" w:rsidRDefault="00412A9B" w:rsidP="00412A9B">
      <w:pPr>
        <w:pStyle w:val="Listaszerbekezds"/>
        <w:numPr>
          <w:ilvl w:val="0"/>
          <w:numId w:val="10"/>
        </w:numPr>
        <w:rPr>
          <w:rFonts w:ascii="Times New Roman" w:eastAsia="Times New Roman" w:hAnsi="Times New Roman" w:cs="Times New Roman"/>
          <w:i/>
          <w:color w:val="000000"/>
          <w:sz w:val="24"/>
          <w:szCs w:val="24"/>
          <w:lang w:eastAsia="hu-HU"/>
        </w:rPr>
      </w:pPr>
      <w:r w:rsidRPr="002918C0">
        <w:rPr>
          <w:rFonts w:eastAsia="Times New Roman"/>
          <w:bCs/>
          <w:i/>
          <w:color w:val="000000"/>
          <w:lang w:eastAsia="hu-HU"/>
        </w:rPr>
        <w:t>legördülő menü,</w:t>
      </w:r>
    </w:p>
    <w:p w14:paraId="035754D2" w14:textId="77777777" w:rsidR="00412A9B" w:rsidRPr="002918C0" w:rsidRDefault="00412A9B" w:rsidP="00412A9B">
      <w:pPr>
        <w:pStyle w:val="Listaszerbekezds"/>
        <w:numPr>
          <w:ilvl w:val="0"/>
          <w:numId w:val="10"/>
        </w:numPr>
        <w:rPr>
          <w:rFonts w:ascii="Times New Roman" w:eastAsia="Times New Roman" w:hAnsi="Times New Roman" w:cs="Times New Roman"/>
          <w:i/>
          <w:color w:val="000000"/>
          <w:sz w:val="24"/>
          <w:szCs w:val="24"/>
          <w:lang w:eastAsia="hu-HU"/>
        </w:rPr>
      </w:pPr>
      <w:r w:rsidRPr="002918C0">
        <w:rPr>
          <w:rFonts w:eastAsia="Times New Roman"/>
          <w:bCs/>
          <w:i/>
          <w:color w:val="000000"/>
          <w:lang w:eastAsia="hu-HU"/>
        </w:rPr>
        <w:t>rádiógomb,</w:t>
      </w:r>
    </w:p>
    <w:p w14:paraId="485D9F21" w14:textId="77777777" w:rsidR="00412A9B" w:rsidRPr="002918C0" w:rsidRDefault="00412A9B" w:rsidP="00412A9B">
      <w:pPr>
        <w:pStyle w:val="Listaszerbekezds"/>
        <w:numPr>
          <w:ilvl w:val="0"/>
          <w:numId w:val="10"/>
        </w:numPr>
        <w:rPr>
          <w:rFonts w:ascii="Times New Roman" w:eastAsia="Times New Roman" w:hAnsi="Times New Roman" w:cs="Times New Roman"/>
          <w:i/>
          <w:color w:val="000000"/>
          <w:sz w:val="24"/>
          <w:szCs w:val="24"/>
          <w:lang w:eastAsia="hu-HU"/>
        </w:rPr>
      </w:pPr>
      <w:r w:rsidRPr="002918C0">
        <w:rPr>
          <w:rFonts w:eastAsia="Times New Roman"/>
          <w:bCs/>
          <w:i/>
          <w:color w:val="000000"/>
          <w:lang w:eastAsia="hu-HU"/>
        </w:rPr>
        <w:t>jelölőnégyzet,</w:t>
      </w:r>
    </w:p>
    <w:p w14:paraId="4AAEA096" w14:textId="77777777" w:rsidR="00412A9B" w:rsidRPr="002918C0" w:rsidRDefault="00412A9B" w:rsidP="00412A9B">
      <w:pPr>
        <w:pStyle w:val="Listaszerbekezds"/>
        <w:numPr>
          <w:ilvl w:val="0"/>
          <w:numId w:val="10"/>
        </w:numPr>
        <w:rPr>
          <w:rFonts w:ascii="Times New Roman" w:eastAsia="Times New Roman" w:hAnsi="Times New Roman" w:cs="Times New Roman"/>
          <w:color w:val="000000"/>
          <w:sz w:val="24"/>
          <w:szCs w:val="24"/>
          <w:lang w:eastAsia="hu-HU"/>
        </w:rPr>
      </w:pPr>
      <w:r w:rsidRPr="002918C0">
        <w:rPr>
          <w:rFonts w:eastAsia="Times New Roman"/>
          <w:bCs/>
          <w:i/>
          <w:color w:val="000000"/>
          <w:lang w:eastAsia="hu-HU"/>
        </w:rPr>
        <w:t>dátum kiválasztó mező</w:t>
      </w:r>
      <w:r w:rsidRPr="002918C0">
        <w:rPr>
          <w:rFonts w:eastAsia="Times New Roman"/>
          <w:bCs/>
          <w:color w:val="000000"/>
          <w:lang w:eastAsia="hu-HU"/>
        </w:rPr>
        <w:t>, </w:t>
      </w:r>
      <w:r w:rsidRPr="002918C0">
        <w:rPr>
          <w:rFonts w:ascii="Times New Roman" w:eastAsia="Times New Roman" w:hAnsi="Times New Roman" w:cs="Times New Roman"/>
          <w:color w:val="000000"/>
          <w:sz w:val="24"/>
          <w:szCs w:val="24"/>
          <w:lang w:eastAsia="hu-HU"/>
        </w:rPr>
        <w:t>ami egy öröknaptár segítségével megengedi, hogy konkrét napot tudjon kiválasztani,</w:t>
      </w:r>
    </w:p>
    <w:p w14:paraId="28536E0A" w14:textId="77777777" w:rsidR="00412A9B" w:rsidRPr="002918C0" w:rsidRDefault="00412A9B" w:rsidP="00412A9B">
      <w:pPr>
        <w:pStyle w:val="Listaszerbekezds"/>
        <w:numPr>
          <w:ilvl w:val="0"/>
          <w:numId w:val="10"/>
        </w:numPr>
        <w:rPr>
          <w:rFonts w:ascii="Times New Roman" w:eastAsia="Times New Roman" w:hAnsi="Times New Roman" w:cs="Times New Roman"/>
          <w:color w:val="000000"/>
          <w:sz w:val="24"/>
          <w:szCs w:val="24"/>
          <w:lang w:eastAsia="hu-HU"/>
        </w:rPr>
      </w:pPr>
      <w:r w:rsidRPr="002918C0">
        <w:rPr>
          <w:rFonts w:eastAsia="Times New Roman"/>
          <w:bCs/>
          <w:i/>
          <w:color w:val="000000"/>
          <w:lang w:eastAsia="hu-HU"/>
        </w:rPr>
        <w:t>idő mező</w:t>
      </w:r>
      <w:r w:rsidRPr="002918C0">
        <w:rPr>
          <w:rFonts w:eastAsia="Times New Roman"/>
          <w:bCs/>
          <w:color w:val="000000"/>
          <w:lang w:eastAsia="hu-HU"/>
        </w:rPr>
        <w:t>, </w:t>
      </w:r>
      <w:r w:rsidRPr="002918C0">
        <w:rPr>
          <w:rFonts w:ascii="Times New Roman" w:eastAsia="Times New Roman" w:hAnsi="Times New Roman" w:cs="Times New Roman"/>
          <w:color w:val="000000"/>
          <w:sz w:val="24"/>
          <w:szCs w:val="24"/>
          <w:lang w:eastAsia="hu-HU"/>
        </w:rPr>
        <w:t>amivel időpontot, vagy időintervallumot adhatunk meg,</w:t>
      </w:r>
    </w:p>
    <w:p w14:paraId="23B13D6B" w14:textId="77777777" w:rsidR="00412A9B" w:rsidRPr="002918C0" w:rsidRDefault="00412A9B" w:rsidP="00412A9B">
      <w:pPr>
        <w:pStyle w:val="Listaszerbekezds"/>
        <w:numPr>
          <w:ilvl w:val="0"/>
          <w:numId w:val="10"/>
        </w:numPr>
        <w:rPr>
          <w:rFonts w:ascii="Times New Roman" w:eastAsia="Times New Roman" w:hAnsi="Times New Roman" w:cs="Times New Roman"/>
          <w:color w:val="000000"/>
          <w:sz w:val="24"/>
          <w:szCs w:val="24"/>
          <w:lang w:eastAsia="hu-HU"/>
        </w:rPr>
      </w:pPr>
      <w:r w:rsidRPr="002918C0">
        <w:rPr>
          <w:rFonts w:eastAsia="Times New Roman"/>
          <w:bCs/>
          <w:i/>
          <w:color w:val="000000"/>
          <w:lang w:eastAsia="hu-HU"/>
        </w:rPr>
        <w:t>csatolmány mező</w:t>
      </w:r>
      <w:r w:rsidRPr="002918C0">
        <w:rPr>
          <w:rFonts w:eastAsia="Times New Roman"/>
          <w:bCs/>
          <w:color w:val="000000"/>
          <w:lang w:eastAsia="hu-HU"/>
        </w:rPr>
        <w:t>, </w:t>
      </w:r>
      <w:r w:rsidRPr="002918C0">
        <w:rPr>
          <w:rFonts w:ascii="Times New Roman" w:eastAsia="Times New Roman" w:hAnsi="Times New Roman" w:cs="Times New Roman"/>
          <w:color w:val="000000"/>
          <w:sz w:val="24"/>
          <w:szCs w:val="24"/>
          <w:lang w:eastAsia="hu-HU"/>
        </w:rPr>
        <w:t>aminek a segítségével fájlokat tud az űrlaphoz csatolni.</w:t>
      </w:r>
    </w:p>
    <w:p w14:paraId="618DE5CB" w14:textId="77777777" w:rsidR="00412A9B" w:rsidRDefault="00412A9B" w:rsidP="00CE0B77">
      <w:pPr>
        <w:pStyle w:val="Listaszerbekezds"/>
        <w:jc w:val="center"/>
        <w:rPr>
          <w:rFonts w:ascii="Times New Roman" w:eastAsia="Times New Roman" w:hAnsi="Times New Roman" w:cs="Times New Roman"/>
          <w:color w:val="000000"/>
          <w:sz w:val="24"/>
          <w:szCs w:val="24"/>
          <w:lang w:eastAsia="hu-HU"/>
        </w:rPr>
      </w:pPr>
    </w:p>
    <w:p w14:paraId="1BB5983B" w14:textId="77777777" w:rsidR="00CE0B77" w:rsidRDefault="00CE0B77" w:rsidP="00CE0B77">
      <w:pPr>
        <w:pStyle w:val="Listaszerbekezds"/>
        <w:jc w:val="center"/>
        <w:rPr>
          <w:rFonts w:ascii="Times New Roman" w:eastAsia="Times New Roman" w:hAnsi="Times New Roman" w:cs="Times New Roman"/>
          <w:color w:val="000000"/>
          <w:sz w:val="24"/>
          <w:szCs w:val="24"/>
          <w:lang w:eastAsia="hu-HU"/>
        </w:rPr>
      </w:pPr>
    </w:p>
    <w:p w14:paraId="209DD019" w14:textId="77777777" w:rsidR="00334D9B" w:rsidRDefault="00334D9B" w:rsidP="00334D9B">
      <w:pPr>
        <w:pStyle w:val="Cmsor2"/>
        <w:numPr>
          <w:ilvl w:val="0"/>
          <w:numId w:val="33"/>
        </w:numPr>
        <w:rPr>
          <w:rFonts w:ascii="Times New Roman" w:eastAsia="Times New Roman" w:hAnsi="Times New Roman" w:cs="Times New Roman"/>
          <w:b/>
          <w:color w:val="auto"/>
          <w:sz w:val="32"/>
          <w:lang w:eastAsia="hu-HU"/>
        </w:rPr>
      </w:pPr>
      <w:bookmarkStart w:id="15" w:name="_Toc513979503"/>
      <w:r w:rsidRPr="00334D9B">
        <w:rPr>
          <w:rFonts w:ascii="Times New Roman" w:eastAsia="Times New Roman" w:hAnsi="Times New Roman" w:cs="Times New Roman"/>
          <w:b/>
          <w:color w:val="auto"/>
          <w:sz w:val="32"/>
          <w:lang w:eastAsia="hu-HU"/>
        </w:rPr>
        <w:t>Ellenőrzések futtatása</w:t>
      </w:r>
      <w:bookmarkEnd w:id="15"/>
    </w:p>
    <w:p w14:paraId="61451F8E" w14:textId="77777777" w:rsidR="00C6482E" w:rsidRDefault="00C6482E" w:rsidP="00C6482E">
      <w:pPr>
        <w:rPr>
          <w:lang w:eastAsia="hu-HU"/>
        </w:rPr>
      </w:pPr>
    </w:p>
    <w:p w14:paraId="33D86793" w14:textId="77777777" w:rsidR="004757CE" w:rsidRDefault="004757CE" w:rsidP="00695886">
      <w:pPr>
        <w:jc w:val="center"/>
        <w:rPr>
          <w:lang w:eastAsia="hu-HU"/>
        </w:rPr>
      </w:pPr>
      <w:r>
        <w:rPr>
          <w:noProof/>
        </w:rPr>
        <w:drawing>
          <wp:inline distT="0" distB="0" distL="0" distR="0" wp14:anchorId="59C421EF" wp14:editId="5456BA9F">
            <wp:extent cx="4199255" cy="3561305"/>
            <wp:effectExtent l="0" t="0" r="0" b="1270"/>
            <wp:docPr id="66" name="Kép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13148" cy="3573088"/>
                    </a:xfrm>
                    <a:prstGeom prst="rect">
                      <a:avLst/>
                    </a:prstGeom>
                  </pic:spPr>
                </pic:pic>
              </a:graphicData>
            </a:graphic>
          </wp:inline>
        </w:drawing>
      </w:r>
    </w:p>
    <w:p w14:paraId="100A35D7" w14:textId="77777777" w:rsidR="004757CE" w:rsidRPr="004757CE" w:rsidRDefault="004757CE" w:rsidP="00832B7C">
      <w:pPr>
        <w:shd w:val="clear" w:color="auto" w:fill="FFFFFF"/>
        <w:spacing w:after="150" w:line="240" w:lineRule="auto"/>
        <w:jc w:val="center"/>
        <w:rPr>
          <w:rFonts w:ascii="Times New Roman" w:eastAsia="Times New Roman" w:hAnsi="Times New Roman" w:cs="Times New Roman"/>
          <w:color w:val="000000"/>
          <w:sz w:val="24"/>
          <w:szCs w:val="24"/>
          <w:lang w:eastAsia="hu-HU"/>
        </w:rPr>
      </w:pPr>
      <w:r w:rsidRPr="004757CE">
        <w:rPr>
          <w:rFonts w:ascii="Times New Roman" w:eastAsia="Times New Roman" w:hAnsi="Times New Roman" w:cs="Times New Roman"/>
          <w:color w:val="000000"/>
          <w:sz w:val="24"/>
          <w:szCs w:val="24"/>
          <w:lang w:eastAsia="hu-HU"/>
        </w:rPr>
        <w:t>Az ellenőrzés eredménye</w:t>
      </w:r>
    </w:p>
    <w:p w14:paraId="72C03EDC" w14:textId="77777777" w:rsidR="00832B7C" w:rsidRDefault="00832B7C" w:rsidP="004757CE">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5438823F" w14:textId="77777777" w:rsidR="00C6482E" w:rsidRPr="00832B7C" w:rsidRDefault="00C6482E" w:rsidP="007644A4">
      <w:pPr>
        <w:rPr>
          <w:rFonts w:ascii="Times New Roman" w:eastAsia="Times New Roman" w:hAnsi="Times New Roman" w:cs="Times New Roman"/>
          <w:color w:val="000000"/>
          <w:sz w:val="24"/>
          <w:szCs w:val="24"/>
          <w:lang w:eastAsia="hu-HU"/>
        </w:rPr>
      </w:pPr>
      <w:r w:rsidRPr="00832B7C">
        <w:rPr>
          <w:rFonts w:ascii="Times New Roman" w:eastAsia="Times New Roman" w:hAnsi="Times New Roman" w:cs="Times New Roman"/>
          <w:color w:val="000000"/>
          <w:sz w:val="24"/>
          <w:szCs w:val="24"/>
          <w:lang w:eastAsia="hu-HU"/>
        </w:rPr>
        <w:t>A rendszer 3 módon kezeli a különböző súlyosságú hibákat:</w:t>
      </w:r>
    </w:p>
    <w:p w14:paraId="16E97C56" w14:textId="77777777" w:rsidR="00C6482E" w:rsidRPr="00832B7C" w:rsidRDefault="00C6482E" w:rsidP="00832B7C">
      <w:pPr>
        <w:pStyle w:val="Listaszerbekezds"/>
        <w:numPr>
          <w:ilvl w:val="0"/>
          <w:numId w:val="10"/>
        </w:numPr>
        <w:rPr>
          <w:rFonts w:ascii="Times New Roman" w:eastAsia="Times New Roman" w:hAnsi="Times New Roman" w:cs="Times New Roman"/>
          <w:color w:val="000000"/>
          <w:sz w:val="24"/>
          <w:szCs w:val="24"/>
          <w:lang w:eastAsia="hu-HU"/>
        </w:rPr>
      </w:pPr>
      <w:r w:rsidRPr="00832B7C">
        <w:rPr>
          <w:rFonts w:ascii="Times New Roman" w:eastAsia="Times New Roman" w:hAnsi="Times New Roman" w:cs="Times New Roman"/>
          <w:color w:val="000000"/>
          <w:sz w:val="24"/>
          <w:szCs w:val="24"/>
          <w:lang w:eastAsia="hu-HU"/>
        </w:rPr>
        <w:t>Vannak </w:t>
      </w:r>
      <w:r w:rsidRPr="00832B7C">
        <w:rPr>
          <w:rFonts w:ascii="Times New Roman" w:eastAsia="Times New Roman" w:hAnsi="Times New Roman" w:cs="Times New Roman"/>
          <w:b/>
          <w:bCs/>
          <w:color w:val="000000"/>
          <w:sz w:val="24"/>
          <w:szCs w:val="24"/>
          <w:lang w:eastAsia="hu-HU"/>
        </w:rPr>
        <w:t>kötelezően javítandó hibák</w:t>
      </w:r>
      <w:r w:rsidRPr="00832B7C">
        <w:rPr>
          <w:rFonts w:ascii="Times New Roman" w:eastAsia="Times New Roman" w:hAnsi="Times New Roman" w:cs="Times New Roman"/>
          <w:color w:val="000000"/>
          <w:sz w:val="24"/>
          <w:szCs w:val="24"/>
          <w:lang w:eastAsia="hu-HU"/>
        </w:rPr>
        <w:t>, amelyek rendezése nélkül az űrlap nem beküldhető.</w:t>
      </w:r>
    </w:p>
    <w:p w14:paraId="1653B3BB" w14:textId="77777777" w:rsidR="00C6482E" w:rsidRPr="00832B7C" w:rsidRDefault="00C6482E" w:rsidP="00832B7C">
      <w:pPr>
        <w:pStyle w:val="Listaszerbekezds"/>
        <w:numPr>
          <w:ilvl w:val="0"/>
          <w:numId w:val="10"/>
        </w:numPr>
        <w:rPr>
          <w:rFonts w:ascii="Times New Roman" w:eastAsia="Times New Roman" w:hAnsi="Times New Roman" w:cs="Times New Roman"/>
          <w:color w:val="000000"/>
          <w:sz w:val="24"/>
          <w:szCs w:val="24"/>
          <w:lang w:eastAsia="hu-HU"/>
        </w:rPr>
      </w:pPr>
      <w:r w:rsidRPr="00832B7C">
        <w:rPr>
          <w:rFonts w:ascii="Times New Roman" w:eastAsia="Times New Roman" w:hAnsi="Times New Roman" w:cs="Times New Roman"/>
          <w:color w:val="000000"/>
          <w:sz w:val="24"/>
          <w:szCs w:val="24"/>
          <w:lang w:eastAsia="hu-HU"/>
        </w:rPr>
        <w:t>Bizonyos hibák inkább csak </w:t>
      </w:r>
      <w:r w:rsidRPr="00832B7C">
        <w:rPr>
          <w:rFonts w:ascii="Times New Roman" w:eastAsia="Times New Roman" w:hAnsi="Times New Roman" w:cs="Times New Roman"/>
          <w:b/>
          <w:bCs/>
          <w:color w:val="000000"/>
          <w:sz w:val="24"/>
          <w:szCs w:val="24"/>
          <w:lang w:eastAsia="hu-HU"/>
        </w:rPr>
        <w:t>figyelmeztetések</w:t>
      </w:r>
      <w:r w:rsidRPr="00832B7C">
        <w:rPr>
          <w:rFonts w:ascii="Times New Roman" w:eastAsia="Times New Roman" w:hAnsi="Times New Roman" w:cs="Times New Roman"/>
          <w:color w:val="000000"/>
          <w:sz w:val="24"/>
          <w:szCs w:val="24"/>
          <w:lang w:eastAsia="hu-HU"/>
        </w:rPr>
        <w:t>, ezek javítása nem kötelező, de nagy rá az esély</w:t>
      </w:r>
      <w:r w:rsidR="00832B7C">
        <w:rPr>
          <w:rFonts w:ascii="Times New Roman" w:eastAsia="Times New Roman" w:hAnsi="Times New Roman" w:cs="Times New Roman"/>
          <w:color w:val="000000"/>
          <w:sz w:val="24"/>
          <w:szCs w:val="24"/>
          <w:lang w:eastAsia="hu-HU"/>
        </w:rPr>
        <w:t>,</w:t>
      </w:r>
      <w:r w:rsidRPr="00832B7C">
        <w:rPr>
          <w:rFonts w:ascii="Times New Roman" w:eastAsia="Times New Roman" w:hAnsi="Times New Roman" w:cs="Times New Roman"/>
          <w:color w:val="000000"/>
          <w:sz w:val="24"/>
          <w:szCs w:val="24"/>
          <w:lang w:eastAsia="hu-HU"/>
        </w:rPr>
        <w:t xml:space="preserve"> hogy nem jó adatot adott meg, ellenőrizze ezeket!</w:t>
      </w:r>
    </w:p>
    <w:p w14:paraId="2422C129" w14:textId="77777777" w:rsidR="00C6482E" w:rsidRPr="00832B7C" w:rsidRDefault="00C6482E" w:rsidP="00832B7C">
      <w:pPr>
        <w:pStyle w:val="Listaszerbekezds"/>
        <w:numPr>
          <w:ilvl w:val="0"/>
          <w:numId w:val="10"/>
        </w:numPr>
        <w:rPr>
          <w:rFonts w:ascii="Times New Roman" w:eastAsia="Times New Roman" w:hAnsi="Times New Roman" w:cs="Times New Roman"/>
          <w:color w:val="000000"/>
          <w:sz w:val="24"/>
          <w:szCs w:val="24"/>
          <w:lang w:eastAsia="hu-HU"/>
        </w:rPr>
      </w:pPr>
      <w:r w:rsidRPr="00832B7C">
        <w:rPr>
          <w:rFonts w:ascii="Times New Roman" w:eastAsia="Times New Roman" w:hAnsi="Times New Roman" w:cs="Times New Roman"/>
          <w:color w:val="000000"/>
          <w:sz w:val="24"/>
          <w:szCs w:val="24"/>
          <w:lang w:eastAsia="hu-HU"/>
        </w:rPr>
        <w:t>A harmadik típus az </w:t>
      </w:r>
      <w:r w:rsidRPr="00832B7C">
        <w:rPr>
          <w:rFonts w:ascii="Times New Roman" w:eastAsia="Times New Roman" w:hAnsi="Times New Roman" w:cs="Times New Roman"/>
          <w:b/>
          <w:bCs/>
          <w:color w:val="000000"/>
          <w:sz w:val="24"/>
          <w:szCs w:val="24"/>
          <w:lang w:eastAsia="hu-HU"/>
        </w:rPr>
        <w:t>indokolható hibák</w:t>
      </w:r>
      <w:r w:rsidRPr="00832B7C">
        <w:rPr>
          <w:rFonts w:ascii="Times New Roman" w:eastAsia="Times New Roman" w:hAnsi="Times New Roman" w:cs="Times New Roman"/>
          <w:color w:val="000000"/>
          <w:sz w:val="24"/>
          <w:szCs w:val="24"/>
          <w:lang w:eastAsia="hu-HU"/>
        </w:rPr>
        <w:t xml:space="preserve"> kategóriája. Ezeket ki tudja javítani, vagy ha ragaszkodik a hibás értékhez, akkor meg kell, hogy indokolja az eltérés okát. Az ilyen hibáknál elérhetővé válik egy „INDOKLÁS MEGADÁSA” nyomógomb, amivel az indoklás rögzítésére alkalmas felület megjelenik.</w:t>
      </w:r>
    </w:p>
    <w:p w14:paraId="64590C85" w14:textId="77777777" w:rsidR="00C6482E" w:rsidRDefault="00C6482E" w:rsidP="00C6482E">
      <w:pPr>
        <w:pStyle w:val="NormlWeb"/>
        <w:shd w:val="clear" w:color="auto" w:fill="FFFFFF"/>
        <w:spacing w:before="0" w:beforeAutospacing="0" w:after="150" w:afterAutospacing="0"/>
        <w:textAlignment w:val="baseline"/>
        <w:rPr>
          <w:rFonts w:ascii="inherit" w:hAnsi="inherit"/>
          <w:color w:val="222222"/>
          <w:sz w:val="21"/>
          <w:szCs w:val="21"/>
        </w:rPr>
      </w:pPr>
      <w:r>
        <w:rPr>
          <w:rFonts w:ascii="inherit" w:hAnsi="inherit"/>
          <w:color w:val="222222"/>
          <w:sz w:val="21"/>
          <w:szCs w:val="21"/>
        </w:rPr>
        <w:t> </w:t>
      </w:r>
    </w:p>
    <w:p w14:paraId="47424739" w14:textId="77777777" w:rsidR="00C6482E" w:rsidRPr="00804F87" w:rsidRDefault="00C6482E" w:rsidP="00804F87">
      <w:pPr>
        <w:shd w:val="clear" w:color="auto" w:fill="FFFFFF"/>
        <w:spacing w:after="150" w:line="240" w:lineRule="auto"/>
        <w:rPr>
          <w:rFonts w:ascii="Times New Roman" w:eastAsia="Times New Roman" w:hAnsi="Times New Roman" w:cs="Times New Roman"/>
          <w:color w:val="000000"/>
          <w:sz w:val="24"/>
          <w:szCs w:val="24"/>
          <w:lang w:eastAsia="hu-HU"/>
        </w:rPr>
      </w:pPr>
      <w:r w:rsidRPr="00804F87">
        <w:rPr>
          <w:rFonts w:ascii="Times New Roman" w:eastAsia="Times New Roman" w:hAnsi="Times New Roman" w:cs="Times New Roman"/>
          <w:color w:val="000000"/>
          <w:sz w:val="24"/>
          <w:szCs w:val="24"/>
          <w:lang w:eastAsia="hu-HU"/>
        </w:rPr>
        <w:t>Az ablakban elérhető funkciók:</w:t>
      </w:r>
    </w:p>
    <w:p w14:paraId="54B327AD" w14:textId="77777777" w:rsidR="00C6482E" w:rsidRPr="00836D35" w:rsidRDefault="00C6482E" w:rsidP="00836D35">
      <w:pPr>
        <w:shd w:val="clear" w:color="auto" w:fill="FFFFFF"/>
        <w:spacing w:after="150" w:line="240" w:lineRule="auto"/>
        <w:jc w:val="both"/>
        <w:rPr>
          <w:rFonts w:ascii="Times New Roman" w:eastAsia="Times New Roman" w:hAnsi="Times New Roman" w:cs="Times New Roman"/>
          <w:b/>
          <w:color w:val="000000"/>
          <w:sz w:val="24"/>
          <w:szCs w:val="24"/>
          <w:lang w:eastAsia="hu-HU"/>
        </w:rPr>
      </w:pPr>
      <w:r w:rsidRPr="00836D35">
        <w:rPr>
          <w:rFonts w:ascii="Times New Roman" w:eastAsia="Times New Roman" w:hAnsi="Times New Roman" w:cs="Times New Roman"/>
          <w:b/>
          <w:color w:val="000000"/>
          <w:sz w:val="24"/>
          <w:szCs w:val="24"/>
          <w:lang w:eastAsia="hu-HU"/>
        </w:rPr>
        <w:t>Ugrás a hibához:</w:t>
      </w:r>
    </w:p>
    <w:p w14:paraId="78060D1B" w14:textId="77777777" w:rsidR="00C6482E" w:rsidRPr="00C7487D" w:rsidRDefault="00C6482E" w:rsidP="00266BE0">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C7487D">
        <w:rPr>
          <w:rFonts w:ascii="Times New Roman" w:eastAsia="Times New Roman" w:hAnsi="Times New Roman" w:cs="Times New Roman"/>
          <w:color w:val="000000"/>
          <w:sz w:val="24"/>
          <w:szCs w:val="24"/>
          <w:lang w:eastAsia="hu-HU"/>
        </w:rPr>
        <w:t xml:space="preserve">A hibalistán szereplő hibák alapján a hiba </w:t>
      </w:r>
      <w:proofErr w:type="spellStart"/>
      <w:r w:rsidRPr="00C7487D">
        <w:rPr>
          <w:rFonts w:ascii="Times New Roman" w:eastAsia="Times New Roman" w:hAnsi="Times New Roman" w:cs="Times New Roman"/>
          <w:color w:val="000000"/>
          <w:sz w:val="24"/>
          <w:szCs w:val="24"/>
          <w:lang w:eastAsia="hu-HU"/>
        </w:rPr>
        <w:t>forrásmezőjéhez</w:t>
      </w:r>
      <w:proofErr w:type="spellEnd"/>
      <w:r w:rsidRPr="00C7487D">
        <w:rPr>
          <w:rFonts w:ascii="Times New Roman" w:eastAsia="Times New Roman" w:hAnsi="Times New Roman" w:cs="Times New Roman"/>
          <w:color w:val="000000"/>
          <w:sz w:val="24"/>
          <w:szCs w:val="24"/>
          <w:lang w:eastAsia="hu-HU"/>
        </w:rPr>
        <w:t xml:space="preserve"> navigálhat, ahol a javítás szükséges. A (hibalista) ablakban a hiba mellett megjelenő „Ugrás a hibához” gombra kattintva a rendszer a hiba </w:t>
      </w:r>
      <w:proofErr w:type="spellStart"/>
      <w:r w:rsidRPr="00C7487D">
        <w:rPr>
          <w:rFonts w:ascii="Times New Roman" w:eastAsia="Times New Roman" w:hAnsi="Times New Roman" w:cs="Times New Roman"/>
          <w:color w:val="000000"/>
          <w:sz w:val="24"/>
          <w:szCs w:val="24"/>
          <w:lang w:eastAsia="hu-HU"/>
        </w:rPr>
        <w:t>forrásmezőjéhez</w:t>
      </w:r>
      <w:proofErr w:type="spellEnd"/>
      <w:r w:rsidRPr="00C7487D">
        <w:rPr>
          <w:rFonts w:ascii="Times New Roman" w:eastAsia="Times New Roman" w:hAnsi="Times New Roman" w:cs="Times New Roman"/>
          <w:color w:val="000000"/>
          <w:sz w:val="24"/>
          <w:szCs w:val="24"/>
          <w:lang w:eastAsia="hu-HU"/>
        </w:rPr>
        <w:t>, a hibát tartalmazó űrlap-fejezetre és mezőre navigál az űrlapon. További segítségként az érintett beviteli mező rövid időre megjelölésre (piros háttérrel kitöltésre) kerül. Kérjük, a hibaüzeneteket figyelmesen olvassa el, mivel az is lehetséges az ellenőrzés jellegétől függően, hogy két vagy több mező közötti eltérést ellenőriz az űrlap, és lehet, hogy Ön a másik mezőn szeretne javítani!</w:t>
      </w:r>
    </w:p>
    <w:p w14:paraId="1B31CF47"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b/>
          <w:color w:val="000000"/>
          <w:sz w:val="24"/>
          <w:szCs w:val="24"/>
          <w:lang w:eastAsia="hu-HU"/>
        </w:rPr>
      </w:pPr>
      <w:r w:rsidRPr="00C7487D">
        <w:rPr>
          <w:rFonts w:ascii="Times New Roman" w:eastAsia="Times New Roman" w:hAnsi="Times New Roman" w:cs="Times New Roman"/>
          <w:b/>
          <w:color w:val="000000"/>
          <w:sz w:val="24"/>
          <w:szCs w:val="24"/>
          <w:lang w:eastAsia="hu-HU"/>
        </w:rPr>
        <w:t xml:space="preserve">Ellenőrzések </w:t>
      </w:r>
      <w:proofErr w:type="spellStart"/>
      <w:r w:rsidRPr="00C7487D">
        <w:rPr>
          <w:rFonts w:ascii="Times New Roman" w:eastAsia="Times New Roman" w:hAnsi="Times New Roman" w:cs="Times New Roman"/>
          <w:b/>
          <w:color w:val="000000"/>
          <w:sz w:val="24"/>
          <w:szCs w:val="24"/>
          <w:lang w:eastAsia="hu-HU"/>
        </w:rPr>
        <w:t>újrafuttatása</w:t>
      </w:r>
      <w:proofErr w:type="spellEnd"/>
      <w:r w:rsidRPr="00C7487D">
        <w:rPr>
          <w:rFonts w:ascii="Times New Roman" w:eastAsia="Times New Roman" w:hAnsi="Times New Roman" w:cs="Times New Roman"/>
          <w:b/>
          <w:color w:val="000000"/>
          <w:sz w:val="24"/>
          <w:szCs w:val="24"/>
          <w:lang w:eastAsia="hu-HU"/>
        </w:rPr>
        <w:t>:</w:t>
      </w:r>
    </w:p>
    <w:p w14:paraId="60E9A40B"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C7487D">
        <w:rPr>
          <w:rFonts w:ascii="Times New Roman" w:eastAsia="Times New Roman" w:hAnsi="Times New Roman" w:cs="Times New Roman"/>
          <w:color w:val="000000"/>
          <w:sz w:val="24"/>
          <w:szCs w:val="24"/>
          <w:lang w:eastAsia="hu-HU"/>
        </w:rPr>
        <w:t xml:space="preserve">Az ablak elhagyása, bezárása nélkül meghívható az ellenőrzés futtatása az „Ellenőrzések </w:t>
      </w:r>
      <w:proofErr w:type="spellStart"/>
      <w:r w:rsidRPr="00C7487D">
        <w:rPr>
          <w:rFonts w:ascii="Times New Roman" w:eastAsia="Times New Roman" w:hAnsi="Times New Roman" w:cs="Times New Roman"/>
          <w:color w:val="000000"/>
          <w:sz w:val="24"/>
          <w:szCs w:val="24"/>
          <w:lang w:eastAsia="hu-HU"/>
        </w:rPr>
        <w:t>újrafuttatása</w:t>
      </w:r>
      <w:proofErr w:type="spellEnd"/>
      <w:r w:rsidRPr="00C7487D">
        <w:rPr>
          <w:rFonts w:ascii="Times New Roman" w:eastAsia="Times New Roman" w:hAnsi="Times New Roman" w:cs="Times New Roman"/>
          <w:color w:val="000000"/>
          <w:sz w:val="24"/>
          <w:szCs w:val="24"/>
          <w:lang w:eastAsia="hu-HU"/>
        </w:rPr>
        <w:t xml:space="preserve">” gomb segítségével, ellenőrizve, hogy az Ön által végzett javítás(ok) után az ellenőrzés talál-e további </w:t>
      </w:r>
      <w:proofErr w:type="spellStart"/>
      <w:r w:rsidRPr="00C7487D">
        <w:rPr>
          <w:rFonts w:ascii="Times New Roman" w:eastAsia="Times New Roman" w:hAnsi="Times New Roman" w:cs="Times New Roman"/>
          <w:color w:val="000000"/>
          <w:sz w:val="24"/>
          <w:szCs w:val="24"/>
          <w:lang w:eastAsia="hu-HU"/>
        </w:rPr>
        <w:t>hibá</w:t>
      </w:r>
      <w:proofErr w:type="spellEnd"/>
      <w:r w:rsidRPr="00C7487D">
        <w:rPr>
          <w:rFonts w:ascii="Times New Roman" w:eastAsia="Times New Roman" w:hAnsi="Times New Roman" w:cs="Times New Roman"/>
          <w:color w:val="000000"/>
          <w:sz w:val="24"/>
          <w:szCs w:val="24"/>
          <w:lang w:eastAsia="hu-HU"/>
        </w:rPr>
        <w:t>(</w:t>
      </w:r>
      <w:proofErr w:type="spellStart"/>
      <w:r w:rsidRPr="00C7487D">
        <w:rPr>
          <w:rFonts w:ascii="Times New Roman" w:eastAsia="Times New Roman" w:hAnsi="Times New Roman" w:cs="Times New Roman"/>
          <w:color w:val="000000"/>
          <w:sz w:val="24"/>
          <w:szCs w:val="24"/>
          <w:lang w:eastAsia="hu-HU"/>
        </w:rPr>
        <w:t>ka</w:t>
      </w:r>
      <w:proofErr w:type="spellEnd"/>
      <w:r w:rsidRPr="00C7487D">
        <w:rPr>
          <w:rFonts w:ascii="Times New Roman" w:eastAsia="Times New Roman" w:hAnsi="Times New Roman" w:cs="Times New Roman"/>
          <w:color w:val="000000"/>
          <w:sz w:val="24"/>
          <w:szCs w:val="24"/>
          <w:lang w:eastAsia="hu-HU"/>
        </w:rPr>
        <w:t>)t, az ellenőrzés eredménye automatikusan frissül a táblázatban.</w:t>
      </w:r>
    </w:p>
    <w:p w14:paraId="7E471E3F"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b/>
          <w:color w:val="000000"/>
          <w:sz w:val="24"/>
          <w:szCs w:val="24"/>
          <w:lang w:eastAsia="hu-HU"/>
        </w:rPr>
      </w:pPr>
      <w:r w:rsidRPr="00C7487D">
        <w:rPr>
          <w:rFonts w:ascii="Times New Roman" w:eastAsia="Times New Roman" w:hAnsi="Times New Roman" w:cs="Times New Roman"/>
          <w:b/>
          <w:color w:val="000000"/>
          <w:sz w:val="24"/>
          <w:szCs w:val="24"/>
          <w:lang w:eastAsia="hu-HU"/>
        </w:rPr>
        <w:t>Mentés PDF-be:</w:t>
      </w:r>
    </w:p>
    <w:p w14:paraId="09605871"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C7487D">
        <w:rPr>
          <w:rFonts w:ascii="Times New Roman" w:eastAsia="Times New Roman" w:hAnsi="Times New Roman" w:cs="Times New Roman"/>
          <w:color w:val="000000"/>
          <w:sz w:val="24"/>
          <w:szCs w:val="24"/>
          <w:lang w:eastAsia="hu-HU"/>
        </w:rPr>
        <w:t>Ezzel a funkcióval PDF fájl formájában is megtekintheti és kinyomtathatja az ellenőrzés során készült hibalistát. Hibás űrlap esetén az ellenőrzés lefuttatását követően a hibák a „Hibalista” képernyőn jelennek meg. A hibalista PDF formátumban való mentéséhez a „Mentés PDF-be” gombot kell megnyomni. „Bezár” gombra kattintva a program visszatér a "Űrlap kitöltés" képernyőre.</w:t>
      </w:r>
    </w:p>
    <w:p w14:paraId="502D9CC6"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b/>
          <w:color w:val="000000"/>
          <w:sz w:val="24"/>
          <w:szCs w:val="24"/>
          <w:lang w:eastAsia="hu-HU"/>
        </w:rPr>
      </w:pPr>
      <w:r w:rsidRPr="00C7487D">
        <w:rPr>
          <w:rFonts w:ascii="Times New Roman" w:eastAsia="Times New Roman" w:hAnsi="Times New Roman" w:cs="Times New Roman"/>
          <w:b/>
          <w:color w:val="000000"/>
          <w:sz w:val="24"/>
          <w:szCs w:val="24"/>
          <w:lang w:eastAsia="hu-HU"/>
        </w:rPr>
        <w:t>Megindokolható hiba indoklásának megadása</w:t>
      </w:r>
    </w:p>
    <w:p w14:paraId="00E43AD7"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C7487D">
        <w:rPr>
          <w:rFonts w:ascii="Times New Roman" w:eastAsia="Times New Roman" w:hAnsi="Times New Roman" w:cs="Times New Roman"/>
          <w:color w:val="000000"/>
          <w:sz w:val="24"/>
          <w:szCs w:val="24"/>
          <w:lang w:eastAsia="hu-HU"/>
        </w:rPr>
        <w:t>Megindokolható hiba esetén megadhatja a hiba indokolását. A „Hibalista” képernyőn a megindokolható hiba mellett megjelenő „INDOKLÁS MEGADÁSA” gombra kell kattintani, majd a hiba alatt megjelenő szövegbeviteli mezőben meg kell adni az indoklás szövegét. A szöveg megadását követően el kell navigálni a szövegbeviteli mezőről. Az űrlaphoz tartozó hibalistában az adott hiba megindokolt állapotúvá változik. Az „Indoklás elvetése” gombra kattintva a program visszatér a „Hibalista” képernyőre. Megindokolt hiba nem akadályozza meg az űrlap beküldését.</w:t>
      </w:r>
    </w:p>
    <w:p w14:paraId="4EB1F497"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b/>
          <w:color w:val="000000"/>
          <w:sz w:val="24"/>
          <w:szCs w:val="24"/>
          <w:lang w:eastAsia="hu-HU"/>
        </w:rPr>
      </w:pPr>
      <w:r w:rsidRPr="00C7487D">
        <w:rPr>
          <w:rFonts w:ascii="Times New Roman" w:eastAsia="Times New Roman" w:hAnsi="Times New Roman" w:cs="Times New Roman"/>
          <w:b/>
          <w:color w:val="000000"/>
          <w:sz w:val="24"/>
          <w:szCs w:val="24"/>
          <w:lang w:eastAsia="hu-HU"/>
        </w:rPr>
        <w:t>Bezár</w:t>
      </w:r>
    </w:p>
    <w:p w14:paraId="1C011E53" w14:textId="77777777" w:rsidR="00C6482E" w:rsidRPr="00C7487D" w:rsidRDefault="00C6482E"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C7487D">
        <w:rPr>
          <w:rFonts w:ascii="Times New Roman" w:eastAsia="Times New Roman" w:hAnsi="Times New Roman" w:cs="Times New Roman"/>
          <w:color w:val="000000"/>
          <w:sz w:val="24"/>
          <w:szCs w:val="24"/>
          <w:lang w:eastAsia="hu-HU"/>
        </w:rPr>
        <w:t>Ellenőrzési lista ablak bezárása (az ablak jobb felső sarkában megjelenő X-re kattintva is bezárható).</w:t>
      </w:r>
    </w:p>
    <w:p w14:paraId="71F51072" w14:textId="77777777" w:rsidR="00C6482E" w:rsidRPr="00C6482E" w:rsidRDefault="00C6482E" w:rsidP="00C6482E">
      <w:pPr>
        <w:rPr>
          <w:lang w:eastAsia="hu-HU"/>
        </w:rPr>
      </w:pPr>
    </w:p>
    <w:p w14:paraId="6184CB64" w14:textId="77777777" w:rsidR="00334D9B" w:rsidRDefault="00334D9B" w:rsidP="00334D9B">
      <w:pPr>
        <w:pStyle w:val="Cmsor2"/>
        <w:numPr>
          <w:ilvl w:val="0"/>
          <w:numId w:val="33"/>
        </w:numPr>
        <w:rPr>
          <w:rFonts w:ascii="Times New Roman" w:eastAsia="Times New Roman" w:hAnsi="Times New Roman" w:cs="Times New Roman"/>
          <w:b/>
          <w:color w:val="auto"/>
          <w:sz w:val="32"/>
          <w:lang w:eastAsia="hu-HU"/>
        </w:rPr>
      </w:pPr>
      <w:bookmarkStart w:id="16" w:name="_Toc513979504"/>
      <w:r w:rsidRPr="00334D9B">
        <w:rPr>
          <w:rFonts w:ascii="Times New Roman" w:eastAsia="Times New Roman" w:hAnsi="Times New Roman" w:cs="Times New Roman"/>
          <w:b/>
          <w:color w:val="auto"/>
          <w:sz w:val="32"/>
          <w:lang w:eastAsia="hu-HU"/>
        </w:rPr>
        <w:t>Letöltés PDF-be</w:t>
      </w:r>
      <w:bookmarkEnd w:id="16"/>
    </w:p>
    <w:p w14:paraId="3E7B9D69" w14:textId="77777777" w:rsidR="00C7487D" w:rsidRDefault="00C7487D" w:rsidP="00C7487D">
      <w:pPr>
        <w:rPr>
          <w:lang w:eastAsia="hu-HU"/>
        </w:rPr>
      </w:pPr>
    </w:p>
    <w:p w14:paraId="27529612" w14:textId="77777777" w:rsidR="00C7487D" w:rsidRPr="00F1497D" w:rsidRDefault="00C7487D"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A</w:t>
      </w:r>
      <w:r w:rsidR="00A04254">
        <w:rPr>
          <w:rFonts w:ascii="Times New Roman" w:eastAsia="Times New Roman" w:hAnsi="Times New Roman" w:cs="Times New Roman"/>
          <w:color w:val="000000"/>
          <w:sz w:val="24"/>
          <w:szCs w:val="24"/>
          <w:lang w:eastAsia="hu-HU"/>
        </w:rPr>
        <w:t xml:space="preserve"> </w:t>
      </w:r>
      <w:r w:rsidRPr="00F1497D">
        <w:rPr>
          <w:rFonts w:ascii="Times New Roman" w:eastAsia="Times New Roman" w:hAnsi="Times New Roman" w:cs="Times New Roman"/>
          <w:color w:val="000000"/>
          <w:sz w:val="24"/>
          <w:szCs w:val="24"/>
          <w:lang w:eastAsia="hu-HU"/>
        </w:rPr>
        <w:t>IFORM Űrlapkitöltő létrehozza az űrlap aktuális állapotát tartalmazó PDF állományt, majd ezt letöltésre felajánlja.</w:t>
      </w:r>
    </w:p>
    <w:p w14:paraId="2653EA9C" w14:textId="77777777" w:rsidR="00C7487D" w:rsidRDefault="00C7487D"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A PDF generálás folyamata több másodpercet, esetleg néhány percet is igénybe vehet, mely idő alatt a modul „Feldolgozás folyamatban” üzenetet jelenít meg.</w:t>
      </w:r>
    </w:p>
    <w:p w14:paraId="7C5C33BE" w14:textId="77777777" w:rsidR="00CE0B77" w:rsidRPr="00F1497D" w:rsidRDefault="00CE0B77"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7839EE64" w14:textId="77777777" w:rsidR="00334D9B" w:rsidRPr="00CE0B77" w:rsidRDefault="00334D9B" w:rsidP="00CE0B77">
      <w:pPr>
        <w:pStyle w:val="Cmsor2"/>
        <w:numPr>
          <w:ilvl w:val="0"/>
          <w:numId w:val="33"/>
        </w:numPr>
        <w:rPr>
          <w:rFonts w:ascii="Times New Roman" w:eastAsia="Times New Roman" w:hAnsi="Times New Roman" w:cs="Times New Roman"/>
          <w:b/>
          <w:color w:val="auto"/>
          <w:sz w:val="32"/>
          <w:lang w:eastAsia="hu-HU"/>
        </w:rPr>
      </w:pPr>
      <w:bookmarkStart w:id="17" w:name="_Toc513979505"/>
      <w:r w:rsidRPr="00CE0B77">
        <w:rPr>
          <w:rFonts w:ascii="Times New Roman" w:eastAsia="Times New Roman" w:hAnsi="Times New Roman" w:cs="Times New Roman"/>
          <w:b/>
          <w:color w:val="auto"/>
          <w:sz w:val="32"/>
          <w:lang w:eastAsia="hu-HU"/>
        </w:rPr>
        <w:t>Letöltés adat XML-be</w:t>
      </w:r>
      <w:bookmarkEnd w:id="17"/>
    </w:p>
    <w:p w14:paraId="617B6198" w14:textId="77777777" w:rsidR="00C7487D" w:rsidRPr="00F1497D" w:rsidRDefault="00C7487D"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555BFA61" w14:textId="77777777" w:rsidR="00C7487D" w:rsidRDefault="00C7487D"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Az IFORM Űrlapkitöltő összegyűjti az űrlapba Ön által beírt valamennyi adatot, az esetleg azokból további számításokkal együtt, és ezek felhasználásával egy gépi feldolgozásra alkalmas, úgynevezett XML fájlt állít elő, majd ezt letöltésre felajánlja.</w:t>
      </w:r>
    </w:p>
    <w:p w14:paraId="44A1463C" w14:textId="77777777" w:rsidR="00695886" w:rsidRPr="00F1497D" w:rsidRDefault="00695886"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7A105452" w14:textId="77777777" w:rsidR="00334D9B" w:rsidRPr="00CE0B77" w:rsidRDefault="00334D9B" w:rsidP="00CE0B77">
      <w:pPr>
        <w:pStyle w:val="Cmsor2"/>
        <w:numPr>
          <w:ilvl w:val="0"/>
          <w:numId w:val="33"/>
        </w:numPr>
        <w:rPr>
          <w:rFonts w:ascii="Times New Roman" w:eastAsia="Times New Roman" w:hAnsi="Times New Roman" w:cs="Times New Roman"/>
          <w:b/>
          <w:color w:val="auto"/>
          <w:sz w:val="32"/>
          <w:lang w:eastAsia="hu-HU"/>
        </w:rPr>
      </w:pPr>
      <w:bookmarkStart w:id="18" w:name="_Toc513979506"/>
      <w:r w:rsidRPr="00CE0B77">
        <w:rPr>
          <w:rFonts w:ascii="Times New Roman" w:eastAsia="Times New Roman" w:hAnsi="Times New Roman" w:cs="Times New Roman"/>
          <w:b/>
          <w:color w:val="auto"/>
          <w:sz w:val="32"/>
          <w:lang w:eastAsia="hu-HU"/>
        </w:rPr>
        <w:t>Adat XML feltöltése</w:t>
      </w:r>
      <w:bookmarkEnd w:id="18"/>
    </w:p>
    <w:p w14:paraId="5F7FB68A"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418AA393"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 xml:space="preserve">Az űrlapot egy korábban kiexportált adat XML feltöltésével is van lehetőség kitölteni. A gombra kattintás után a megjelenített fájlrendszer tallózó ablakban ki kell választani a betöltendő állományt. A rendszer beolvassa a kiválasztott állományt, a benne szereplő adatokat az űrlap megfelelő részeinek kitöltésére használja. </w:t>
      </w:r>
    </w:p>
    <w:p w14:paraId="7EB21744"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 xml:space="preserve">Ha az adott űrlap az importálás előtt már kitöltés alatt állt, az importálás során ezek az adatok elvesznek, a rendszer minden módosítható mező tartalmát felülírja. A rendszer az importálást követően frissíti a számított mezőket. </w:t>
      </w:r>
    </w:p>
    <w:p w14:paraId="113375E1"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 xml:space="preserve">Amennyiben olyan adat XML-t próbál betölteni, ami nem az adott űrlaphoz tartozik, vagy annak más verziójával készült, akkor a rendszer beállításától függően előfordulhat, hogy egyáltalán nem fogja tudni elvégezni a műveletet, illetve az is, hogy az eltérően azonosítható </w:t>
      </w:r>
      <w:proofErr w:type="spellStart"/>
      <w:r w:rsidRPr="00F1497D">
        <w:rPr>
          <w:rFonts w:ascii="Times New Roman" w:eastAsia="Times New Roman" w:hAnsi="Times New Roman" w:cs="Times New Roman"/>
          <w:color w:val="000000"/>
          <w:sz w:val="24"/>
          <w:szCs w:val="24"/>
          <w:lang w:eastAsia="hu-HU"/>
        </w:rPr>
        <w:t>mezőkbe</w:t>
      </w:r>
      <w:proofErr w:type="spellEnd"/>
      <w:r w:rsidRPr="00F1497D">
        <w:rPr>
          <w:rFonts w:ascii="Times New Roman" w:eastAsia="Times New Roman" w:hAnsi="Times New Roman" w:cs="Times New Roman"/>
          <w:color w:val="000000"/>
          <w:sz w:val="24"/>
          <w:szCs w:val="24"/>
          <w:lang w:eastAsia="hu-HU"/>
        </w:rPr>
        <w:t xml:space="preserve"> nem történik adatbetöltés az eltérő adat XML-ből. Ilyenkor feltétlenül ellenőrizze a betöltés eredményét, hogy ne történjen véletlen adatvesztés.</w:t>
      </w:r>
    </w:p>
    <w:p w14:paraId="7E3DFB0C" w14:textId="77777777" w:rsidR="001306A0" w:rsidRPr="00F1497D" w:rsidRDefault="001306A0" w:rsidP="00F1497D">
      <w:pPr>
        <w:jc w:val="both"/>
        <w:rPr>
          <w:rFonts w:ascii="Times New Roman" w:hAnsi="Times New Roman" w:cs="Times New Roman"/>
          <w:sz w:val="24"/>
          <w:szCs w:val="24"/>
          <w:lang w:eastAsia="hu-HU"/>
        </w:rPr>
      </w:pPr>
    </w:p>
    <w:p w14:paraId="2AD4F20C" w14:textId="77777777" w:rsidR="00334D9B" w:rsidRPr="00CE0B77" w:rsidRDefault="00334D9B" w:rsidP="00A04254">
      <w:pPr>
        <w:pStyle w:val="Cmsor2"/>
        <w:numPr>
          <w:ilvl w:val="0"/>
          <w:numId w:val="33"/>
        </w:numPr>
        <w:ind w:left="851" w:hanging="491"/>
        <w:rPr>
          <w:rFonts w:ascii="Times New Roman" w:eastAsia="Times New Roman" w:hAnsi="Times New Roman" w:cs="Times New Roman"/>
          <w:b/>
          <w:color w:val="auto"/>
          <w:sz w:val="32"/>
          <w:lang w:eastAsia="hu-HU"/>
        </w:rPr>
      </w:pPr>
      <w:bookmarkStart w:id="19" w:name="_Toc513979507"/>
      <w:r w:rsidRPr="00CE0B77">
        <w:rPr>
          <w:rFonts w:ascii="Times New Roman" w:eastAsia="Times New Roman" w:hAnsi="Times New Roman" w:cs="Times New Roman"/>
          <w:b/>
          <w:color w:val="auto"/>
          <w:sz w:val="32"/>
          <w:lang w:eastAsia="hu-HU"/>
        </w:rPr>
        <w:t>Az űrlap beküldése</w:t>
      </w:r>
      <w:bookmarkEnd w:id="19"/>
    </w:p>
    <w:p w14:paraId="46568569"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p>
    <w:p w14:paraId="0048D8D4"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A beküldés gombra kattintva véglegesíthető az űrlap.</w:t>
      </w:r>
    </w:p>
    <w:p w14:paraId="05B2DBAA" w14:textId="77777777" w:rsidR="001306A0" w:rsidRPr="00F1497D" w:rsidRDefault="001306A0" w:rsidP="00F1497D">
      <w:pPr>
        <w:shd w:val="clear" w:color="auto" w:fill="FFFFFF"/>
        <w:spacing w:after="150" w:line="240" w:lineRule="auto"/>
        <w:jc w:val="both"/>
        <w:rPr>
          <w:rFonts w:ascii="Times New Roman" w:eastAsia="Times New Roman" w:hAnsi="Times New Roman" w:cs="Times New Roman"/>
          <w:color w:val="000000"/>
          <w:sz w:val="24"/>
          <w:szCs w:val="24"/>
          <w:lang w:eastAsia="hu-HU"/>
        </w:rPr>
      </w:pPr>
      <w:r w:rsidRPr="00F1497D">
        <w:rPr>
          <w:rFonts w:ascii="Times New Roman" w:eastAsia="Times New Roman" w:hAnsi="Times New Roman" w:cs="Times New Roman"/>
          <w:color w:val="000000"/>
          <w:sz w:val="24"/>
          <w:szCs w:val="24"/>
          <w:lang w:eastAsia="hu-HU"/>
        </w:rPr>
        <w:t xml:space="preserve">A beküldési folyamat során egy szerveroldali feldolgozás történik, amely tartalmazhatja az adatok ellenőrzését, a csatolmányok </w:t>
      </w:r>
      <w:proofErr w:type="gramStart"/>
      <w:r w:rsidRPr="00F1497D">
        <w:rPr>
          <w:rFonts w:ascii="Times New Roman" w:eastAsia="Times New Roman" w:hAnsi="Times New Roman" w:cs="Times New Roman"/>
          <w:color w:val="000000"/>
          <w:sz w:val="24"/>
          <w:szCs w:val="24"/>
          <w:lang w:eastAsia="hu-HU"/>
        </w:rPr>
        <w:t>vírusellenőrzését,</w:t>
      </w:r>
      <w:proofErr w:type="gramEnd"/>
      <w:r w:rsidRPr="00F1497D">
        <w:rPr>
          <w:rFonts w:ascii="Times New Roman" w:eastAsia="Times New Roman" w:hAnsi="Times New Roman" w:cs="Times New Roman"/>
          <w:color w:val="000000"/>
          <w:sz w:val="24"/>
          <w:szCs w:val="24"/>
          <w:lang w:eastAsia="hu-HU"/>
        </w:rPr>
        <w:t xml:space="preserve"> stb. Hiba esetén megfelelő tájékoztatást kap a javítás lehetőségéről, de egyébként általában a gomb megnyomása után nincs további teendője.</w:t>
      </w:r>
    </w:p>
    <w:p w14:paraId="39A1C766" w14:textId="77777777" w:rsidR="001306A0" w:rsidRPr="00F1497D" w:rsidRDefault="001306A0" w:rsidP="00F1497D">
      <w:pPr>
        <w:jc w:val="both"/>
        <w:rPr>
          <w:rFonts w:ascii="Times New Roman" w:hAnsi="Times New Roman" w:cs="Times New Roman"/>
          <w:sz w:val="24"/>
          <w:szCs w:val="24"/>
          <w:lang w:eastAsia="hu-HU"/>
        </w:rPr>
      </w:pPr>
    </w:p>
    <w:p w14:paraId="0E6B7693" w14:textId="77777777" w:rsidR="00334D9B" w:rsidRPr="00CE0B77" w:rsidRDefault="00334D9B" w:rsidP="00A04254">
      <w:pPr>
        <w:pStyle w:val="Cmsor2"/>
        <w:numPr>
          <w:ilvl w:val="0"/>
          <w:numId w:val="33"/>
        </w:numPr>
        <w:ind w:left="851" w:hanging="491"/>
        <w:rPr>
          <w:rFonts w:ascii="Times New Roman" w:eastAsia="Times New Roman" w:hAnsi="Times New Roman" w:cs="Times New Roman"/>
          <w:b/>
          <w:color w:val="auto"/>
          <w:sz w:val="32"/>
          <w:lang w:eastAsia="hu-HU"/>
        </w:rPr>
      </w:pPr>
      <w:bookmarkStart w:id="20" w:name="_Toc513979508"/>
      <w:r w:rsidRPr="00CE0B77">
        <w:rPr>
          <w:rFonts w:ascii="Times New Roman" w:eastAsia="Times New Roman" w:hAnsi="Times New Roman" w:cs="Times New Roman"/>
          <w:b/>
          <w:color w:val="auto"/>
          <w:sz w:val="32"/>
          <w:lang w:eastAsia="hu-HU"/>
        </w:rPr>
        <w:lastRenderedPageBreak/>
        <w:t>Űrlap mentése</w:t>
      </w:r>
      <w:bookmarkEnd w:id="20"/>
    </w:p>
    <w:p w14:paraId="4BB0A2EB" w14:textId="77777777" w:rsidR="001306A0" w:rsidRPr="00F1497D" w:rsidRDefault="001306A0" w:rsidP="00F1497D">
      <w:pPr>
        <w:jc w:val="both"/>
        <w:rPr>
          <w:rFonts w:ascii="Times New Roman" w:hAnsi="Times New Roman" w:cs="Times New Roman"/>
          <w:sz w:val="24"/>
          <w:szCs w:val="24"/>
          <w:lang w:eastAsia="hu-HU"/>
        </w:rPr>
      </w:pPr>
    </w:p>
    <w:p w14:paraId="5266F014" w14:textId="77777777" w:rsidR="001306A0" w:rsidRPr="00F1497D"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A rendszer elmenti az űrlap aktuális állapotát. A rendszer a mentés sikertelensége esetén hibajelzést ad, sikeressége esetén pedig nyugtázás formájában tájékoztat.</w:t>
      </w:r>
    </w:p>
    <w:p w14:paraId="52151FE2" w14:textId="77777777" w:rsidR="001306A0" w:rsidRPr="00F1497D"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Mentés során az alkalmazás az űrlapon megadott, és azokból számolt adatok alapján ugyanolyan struktúrájú adatfájlt generál, mint ami a Letöltés menüpont alatt elérhető, melyet biztonságos módon tárol a szerveren.</w:t>
      </w:r>
    </w:p>
    <w:p w14:paraId="0F74FB2B" w14:textId="77777777" w:rsidR="001306A0" w:rsidRPr="00F1497D" w:rsidRDefault="001306A0" w:rsidP="00F1497D">
      <w:pPr>
        <w:jc w:val="both"/>
        <w:rPr>
          <w:rFonts w:ascii="Times New Roman" w:hAnsi="Times New Roman" w:cs="Times New Roman"/>
          <w:sz w:val="24"/>
          <w:szCs w:val="24"/>
          <w:lang w:eastAsia="hu-HU"/>
        </w:rPr>
      </w:pPr>
    </w:p>
    <w:p w14:paraId="15D460D6" w14:textId="77777777" w:rsidR="00334D9B" w:rsidRPr="00CE0B77" w:rsidRDefault="00334D9B" w:rsidP="00A04254">
      <w:pPr>
        <w:pStyle w:val="Cmsor2"/>
        <w:numPr>
          <w:ilvl w:val="0"/>
          <w:numId w:val="33"/>
        </w:numPr>
        <w:ind w:left="851" w:hanging="491"/>
        <w:rPr>
          <w:rFonts w:ascii="Times New Roman" w:eastAsia="Times New Roman" w:hAnsi="Times New Roman" w:cs="Times New Roman"/>
          <w:b/>
          <w:color w:val="auto"/>
          <w:sz w:val="32"/>
          <w:lang w:eastAsia="hu-HU"/>
        </w:rPr>
      </w:pPr>
      <w:bookmarkStart w:id="21" w:name="_Toc513979509"/>
      <w:r w:rsidRPr="00CE0B77">
        <w:rPr>
          <w:rFonts w:ascii="Times New Roman" w:eastAsia="Times New Roman" w:hAnsi="Times New Roman" w:cs="Times New Roman"/>
          <w:b/>
          <w:color w:val="auto"/>
          <w:sz w:val="32"/>
          <w:lang w:eastAsia="hu-HU"/>
        </w:rPr>
        <w:t>Törzsadatok</w:t>
      </w:r>
      <w:bookmarkEnd w:id="21"/>
    </w:p>
    <w:p w14:paraId="0F93BEC6" w14:textId="77777777" w:rsidR="001306A0" w:rsidRPr="00F1497D" w:rsidRDefault="001306A0" w:rsidP="00F1497D">
      <w:pPr>
        <w:jc w:val="both"/>
        <w:rPr>
          <w:rFonts w:ascii="Times New Roman" w:hAnsi="Times New Roman" w:cs="Times New Roman"/>
          <w:sz w:val="24"/>
          <w:szCs w:val="24"/>
          <w:lang w:eastAsia="hu-HU"/>
        </w:rPr>
      </w:pPr>
    </w:p>
    <w:p w14:paraId="320A5AEB" w14:textId="77777777" w:rsidR="001306A0"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 xml:space="preserve">Az űrlapkitöltő lehetőséget biztosít célszerűen kialakított űrlapok esetén arra, hogy a hivatalos ügyintézésben gyakran használt személyes adatokat (név, cím, adóazonosító jel, születési hely és </w:t>
      </w:r>
      <w:proofErr w:type="gramStart"/>
      <w:r w:rsidRPr="00F1497D">
        <w:rPr>
          <w:color w:val="222222"/>
        </w:rPr>
        <w:t>idő,</w:t>
      </w:r>
      <w:proofErr w:type="gramEnd"/>
      <w:r w:rsidRPr="00F1497D">
        <w:rPr>
          <w:color w:val="222222"/>
        </w:rPr>
        <w:t xml:space="preserve"> stb.) a rendszerrel megjegyeztessen és azokat néhány kattintással egyszerre beírjon a megfelelő rovatokba.</w:t>
      </w:r>
    </w:p>
    <w:p w14:paraId="524EAA8F" w14:textId="77777777" w:rsidR="002918C0" w:rsidRPr="00F1497D" w:rsidRDefault="002918C0" w:rsidP="00F1497D">
      <w:pPr>
        <w:pStyle w:val="NormlWeb"/>
        <w:shd w:val="clear" w:color="auto" w:fill="FFFFFF"/>
        <w:spacing w:before="0" w:beforeAutospacing="0" w:after="150" w:afterAutospacing="0"/>
        <w:jc w:val="both"/>
        <w:textAlignment w:val="baseline"/>
        <w:rPr>
          <w:color w:val="222222"/>
        </w:rPr>
      </w:pPr>
    </w:p>
    <w:p w14:paraId="2EF20AD7" w14:textId="77777777" w:rsidR="001306A0" w:rsidRPr="00F1497D"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 xml:space="preserve">Az </w:t>
      </w:r>
      <w:proofErr w:type="spellStart"/>
      <w:r w:rsidRPr="00F1497D">
        <w:rPr>
          <w:color w:val="222222"/>
        </w:rPr>
        <w:t>iFORM</w:t>
      </w:r>
      <w:proofErr w:type="spellEnd"/>
      <w:r w:rsidRPr="00F1497D">
        <w:rPr>
          <w:color w:val="222222"/>
        </w:rPr>
        <w:t xml:space="preserve"> 4 féle törzsadat bejegyzés lehetőséget biztosít:</w:t>
      </w:r>
    </w:p>
    <w:p w14:paraId="16969A3F"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magánszemély,</w:t>
      </w:r>
    </w:p>
    <w:p w14:paraId="2AA828F2"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egyéni vállalkozó</w:t>
      </w:r>
    </w:p>
    <w:p w14:paraId="10379F63"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cég</w:t>
      </w:r>
    </w:p>
    <w:p w14:paraId="40EA59C7" w14:textId="77777777" w:rsidR="001306A0"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adótanácsadó</w:t>
      </w:r>
    </w:p>
    <w:p w14:paraId="798305B3" w14:textId="77777777" w:rsidR="002918C0" w:rsidRPr="002918C0" w:rsidRDefault="002918C0" w:rsidP="002918C0">
      <w:pPr>
        <w:jc w:val="center"/>
        <w:rPr>
          <w:rFonts w:ascii="Times New Roman" w:eastAsia="Times New Roman" w:hAnsi="Times New Roman" w:cs="Times New Roman"/>
          <w:color w:val="000000"/>
          <w:sz w:val="24"/>
          <w:szCs w:val="24"/>
          <w:lang w:eastAsia="hu-HU"/>
        </w:rPr>
      </w:pPr>
      <w:r>
        <w:rPr>
          <w:noProof/>
        </w:rPr>
        <w:drawing>
          <wp:inline distT="0" distB="0" distL="0" distR="0" wp14:anchorId="1E4235B6" wp14:editId="6D1359B0">
            <wp:extent cx="4844674" cy="1580180"/>
            <wp:effectExtent l="0" t="0" r="0" b="127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92364" cy="1595735"/>
                    </a:xfrm>
                    <a:prstGeom prst="rect">
                      <a:avLst/>
                    </a:prstGeom>
                  </pic:spPr>
                </pic:pic>
              </a:graphicData>
            </a:graphic>
          </wp:inline>
        </w:drawing>
      </w:r>
    </w:p>
    <w:p w14:paraId="327E9F23" w14:textId="77777777" w:rsidR="001306A0"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Új bejegyzés rögzítéséhez a </w:t>
      </w:r>
      <w:r w:rsidR="00A04254">
        <w:rPr>
          <w:noProof/>
          <w:color w:val="222222"/>
        </w:rPr>
        <w:t>+</w:t>
      </w:r>
      <w:r w:rsidRPr="00F1497D">
        <w:rPr>
          <w:color w:val="222222"/>
        </w:rPr>
        <w:t> ikonnal jelölt gombot kell megnyomni, és értelemszerűen követni a választási lehetőségeket.</w:t>
      </w:r>
    </w:p>
    <w:p w14:paraId="3EABC5FA" w14:textId="77777777" w:rsidR="002918C0" w:rsidRPr="00F1497D" w:rsidRDefault="002918C0" w:rsidP="002918C0">
      <w:pPr>
        <w:pStyle w:val="NormlWeb"/>
        <w:shd w:val="clear" w:color="auto" w:fill="FFFFFF"/>
        <w:spacing w:before="0" w:beforeAutospacing="0" w:after="150" w:afterAutospacing="0"/>
        <w:jc w:val="center"/>
        <w:textAlignment w:val="baseline"/>
        <w:rPr>
          <w:color w:val="222222"/>
        </w:rPr>
      </w:pPr>
      <w:r>
        <w:rPr>
          <w:noProof/>
        </w:rPr>
        <w:lastRenderedPageBreak/>
        <w:drawing>
          <wp:inline distT="0" distB="0" distL="0" distR="0" wp14:anchorId="1A649539" wp14:editId="1FBD6EEC">
            <wp:extent cx="5136880" cy="2745105"/>
            <wp:effectExtent l="0" t="0" r="6985"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43793" cy="2748800"/>
                    </a:xfrm>
                    <a:prstGeom prst="rect">
                      <a:avLst/>
                    </a:prstGeom>
                  </pic:spPr>
                </pic:pic>
              </a:graphicData>
            </a:graphic>
          </wp:inline>
        </w:drawing>
      </w:r>
    </w:p>
    <w:p w14:paraId="5ED6CD81" w14:textId="77777777" w:rsidR="002918C0" w:rsidRPr="002918C0" w:rsidRDefault="001306A0" w:rsidP="00F1497D">
      <w:pPr>
        <w:pStyle w:val="NormlWeb"/>
        <w:shd w:val="clear" w:color="auto" w:fill="FFFFFF"/>
        <w:spacing w:before="0" w:beforeAutospacing="0" w:after="0" w:afterAutospacing="0"/>
        <w:jc w:val="both"/>
        <w:textAlignment w:val="baseline"/>
        <w:rPr>
          <w:color w:val="222222"/>
        </w:rPr>
      </w:pPr>
      <w:r w:rsidRPr="00F1497D">
        <w:rPr>
          <w:color w:val="222222"/>
        </w:rPr>
        <w:t xml:space="preserve">A különböző típusú törzsadat bejegyzéseknél, hasonló, de értelemszerűen a típushoz igazodó lapokon lehet rögzíteni a különböző adatokat. Ezt egy-egy bejegyzéssel egyetlen alkalommal kell elvégezni, és utána az űrlap megfelelő rovatainak a kitöltéséhez elegendő a törzsadat kezelő listaképernyőt megnyitni, és azon a megfelelő sorban megnyomni az „ÜGYFÉLADATOK </w:t>
      </w:r>
      <w:r w:rsidRPr="002918C0">
        <w:rPr>
          <w:color w:val="222222"/>
        </w:rPr>
        <w:t>KITÖLTÉSE” gombot. Ennek hatására az ablak bezárul, az űrlap megfelelő mezőiben pedig felülíródnak az adatok. </w:t>
      </w:r>
    </w:p>
    <w:p w14:paraId="7196A4DA" w14:textId="77777777" w:rsidR="002918C0" w:rsidRPr="002918C0" w:rsidRDefault="002918C0" w:rsidP="00F1497D">
      <w:pPr>
        <w:pStyle w:val="NormlWeb"/>
        <w:shd w:val="clear" w:color="auto" w:fill="FFFFFF"/>
        <w:spacing w:before="0" w:beforeAutospacing="0" w:after="0" w:afterAutospacing="0"/>
        <w:jc w:val="both"/>
        <w:textAlignment w:val="baseline"/>
        <w:rPr>
          <w:rStyle w:val="Kiemels2"/>
          <w:b w:val="0"/>
          <w:color w:val="222222"/>
          <w:bdr w:val="none" w:sz="0" w:space="0" w:color="auto" w:frame="1"/>
        </w:rPr>
      </w:pPr>
    </w:p>
    <w:p w14:paraId="3B3F3AFA" w14:textId="77777777" w:rsidR="001306A0" w:rsidRPr="002918C0" w:rsidRDefault="001306A0" w:rsidP="00F1497D">
      <w:pPr>
        <w:pStyle w:val="NormlWeb"/>
        <w:shd w:val="clear" w:color="auto" w:fill="FFFFFF"/>
        <w:spacing w:before="0" w:beforeAutospacing="0" w:after="0" w:afterAutospacing="0"/>
        <w:jc w:val="both"/>
        <w:textAlignment w:val="baseline"/>
        <w:rPr>
          <w:color w:val="222222"/>
        </w:rPr>
      </w:pPr>
      <w:r w:rsidRPr="002918C0">
        <w:rPr>
          <w:rStyle w:val="Kiemels2"/>
          <w:b w:val="0"/>
          <w:color w:val="222222"/>
          <w:bdr w:val="none" w:sz="0" w:space="0" w:color="auto" w:frame="1"/>
        </w:rPr>
        <w:t xml:space="preserve">Fontos megjegyezni, hogy amennyiben Ön elkezdi az érintett mezőket kézzel kitölteni, akkor is megtörténik a felülírás, továbbá azt, hogy az adatkonzisztencia biztosítása érdekében ilyenkor az olyan mezőket, ahol a törzsadatok képernyőn üresen hagyja a mezőt, ott az űrlap hozzá társított </w:t>
      </w:r>
      <w:proofErr w:type="spellStart"/>
      <w:r w:rsidRPr="002918C0">
        <w:rPr>
          <w:rStyle w:val="Kiemels2"/>
          <w:b w:val="0"/>
          <w:color w:val="222222"/>
          <w:bdr w:val="none" w:sz="0" w:space="0" w:color="auto" w:frame="1"/>
        </w:rPr>
        <w:t>mezőjét</w:t>
      </w:r>
      <w:proofErr w:type="spellEnd"/>
      <w:r w:rsidRPr="002918C0">
        <w:rPr>
          <w:rStyle w:val="Kiemels2"/>
          <w:b w:val="0"/>
          <w:color w:val="222222"/>
          <w:bdr w:val="none" w:sz="0" w:space="0" w:color="auto" w:frame="1"/>
        </w:rPr>
        <w:t xml:space="preserve"> a kitöltő üresre kitörli.</w:t>
      </w:r>
    </w:p>
    <w:p w14:paraId="03C6655C" w14:textId="77777777" w:rsidR="002918C0" w:rsidRPr="002918C0" w:rsidRDefault="002918C0" w:rsidP="00F1497D">
      <w:pPr>
        <w:pStyle w:val="NormlWeb"/>
        <w:shd w:val="clear" w:color="auto" w:fill="FFFFFF"/>
        <w:spacing w:before="0" w:beforeAutospacing="0" w:after="0" w:afterAutospacing="0"/>
        <w:jc w:val="both"/>
        <w:textAlignment w:val="baseline"/>
        <w:rPr>
          <w:rStyle w:val="Kiemels2"/>
          <w:b w:val="0"/>
          <w:color w:val="222222"/>
          <w:bdr w:val="none" w:sz="0" w:space="0" w:color="auto" w:frame="1"/>
        </w:rPr>
      </w:pPr>
    </w:p>
    <w:p w14:paraId="6D2B3A69" w14:textId="77777777" w:rsidR="001306A0" w:rsidRPr="00F1497D" w:rsidRDefault="001306A0" w:rsidP="00F1497D">
      <w:pPr>
        <w:pStyle w:val="NormlWeb"/>
        <w:shd w:val="clear" w:color="auto" w:fill="FFFFFF"/>
        <w:spacing w:before="0" w:beforeAutospacing="0" w:after="0" w:afterAutospacing="0"/>
        <w:jc w:val="both"/>
        <w:textAlignment w:val="baseline"/>
        <w:rPr>
          <w:color w:val="222222"/>
        </w:rPr>
      </w:pPr>
      <w:r w:rsidRPr="002918C0">
        <w:rPr>
          <w:rStyle w:val="Kiemels2"/>
          <w:b w:val="0"/>
          <w:color w:val="222222"/>
          <w:bdr w:val="none" w:sz="0" w:space="0" w:color="auto" w:frame="1"/>
        </w:rPr>
        <w:t xml:space="preserve">Adatvédelmi okokból a kitöltő által tárolt összes törzsadat kizárólag az Ön lokális gépén, egészen pontosan az Ön által használt böngésző tárterületén (HTML5 local </w:t>
      </w:r>
      <w:proofErr w:type="spellStart"/>
      <w:r w:rsidRPr="002918C0">
        <w:rPr>
          <w:rStyle w:val="Kiemels2"/>
          <w:b w:val="0"/>
          <w:color w:val="222222"/>
          <w:bdr w:val="none" w:sz="0" w:space="0" w:color="auto" w:frame="1"/>
        </w:rPr>
        <w:t>storage</w:t>
      </w:r>
      <w:proofErr w:type="spellEnd"/>
      <w:r w:rsidRPr="002918C0">
        <w:rPr>
          <w:rStyle w:val="Kiemels2"/>
          <w:b w:val="0"/>
          <w:color w:val="222222"/>
          <w:bdr w:val="none" w:sz="0" w:space="0" w:color="auto" w:frame="1"/>
        </w:rPr>
        <w:t xml:space="preserve">) kerül elhelyezésre, így a böngésző törlése során az adatok </w:t>
      </w:r>
      <w:proofErr w:type="spellStart"/>
      <w:r w:rsidRPr="002918C0">
        <w:rPr>
          <w:rStyle w:val="Kiemels2"/>
          <w:b w:val="0"/>
          <w:color w:val="222222"/>
          <w:bdr w:val="none" w:sz="0" w:space="0" w:color="auto" w:frame="1"/>
        </w:rPr>
        <w:t>elveszhetnek</w:t>
      </w:r>
      <w:proofErr w:type="spellEnd"/>
      <w:r w:rsidRPr="002918C0">
        <w:rPr>
          <w:rStyle w:val="Kiemels2"/>
          <w:b w:val="0"/>
          <w:color w:val="222222"/>
          <w:bdr w:val="none" w:sz="0" w:space="0" w:color="auto" w:frame="1"/>
        </w:rPr>
        <w:t>. </w:t>
      </w:r>
      <w:r w:rsidRPr="002918C0">
        <w:rPr>
          <w:color w:val="222222"/>
        </w:rPr>
        <w:t>Ez más gépeken, vagy akár ugyanazon a gépen, de más böngészőben nem elérhető automatikusan. Ahhoz, hogy a rögzített adatokat megfelelően archiválni, vagy számítógépek/böngészők között mozgatni tudja a törzsadat kezelő képernyő jobb alsó sarkában található „EXPORT” gomb megnyomásával</w:t>
      </w:r>
      <w:r w:rsidRPr="00F1497D">
        <w:rPr>
          <w:color w:val="222222"/>
        </w:rPr>
        <w:t xml:space="preserve"> kimentheti fájlrendszerbe. Az így kinyert állományt máshol az „IMPORT” gomb megnyomása után a fájlrendszerből kitallózva visszatöltheti az adott gép/böngésző saját tárterületébe, és utána ugyanúgy használhatja, mint az eredeti helyen.</w:t>
      </w:r>
    </w:p>
    <w:p w14:paraId="2E6CACA1" w14:textId="77777777" w:rsidR="001306A0" w:rsidRPr="00F1497D" w:rsidRDefault="001306A0" w:rsidP="00F1497D">
      <w:pPr>
        <w:jc w:val="both"/>
        <w:rPr>
          <w:rFonts w:ascii="Times New Roman" w:hAnsi="Times New Roman" w:cs="Times New Roman"/>
          <w:sz w:val="24"/>
          <w:szCs w:val="24"/>
          <w:lang w:eastAsia="hu-HU"/>
        </w:rPr>
      </w:pPr>
    </w:p>
    <w:p w14:paraId="1A277847" w14:textId="77777777" w:rsidR="00334D9B" w:rsidRPr="00CE0B77" w:rsidRDefault="00334D9B" w:rsidP="00A04254">
      <w:pPr>
        <w:pStyle w:val="Cmsor2"/>
        <w:numPr>
          <w:ilvl w:val="0"/>
          <w:numId w:val="33"/>
        </w:numPr>
        <w:ind w:left="851" w:hanging="491"/>
        <w:rPr>
          <w:rFonts w:ascii="Times New Roman" w:eastAsia="Times New Roman" w:hAnsi="Times New Roman" w:cs="Times New Roman"/>
          <w:b/>
          <w:color w:val="auto"/>
          <w:sz w:val="32"/>
          <w:lang w:eastAsia="hu-HU"/>
        </w:rPr>
      </w:pPr>
      <w:bookmarkStart w:id="22" w:name="_Toc513979510"/>
      <w:r w:rsidRPr="00CE0B77">
        <w:rPr>
          <w:rFonts w:ascii="Times New Roman" w:eastAsia="Times New Roman" w:hAnsi="Times New Roman" w:cs="Times New Roman"/>
          <w:b/>
          <w:color w:val="auto"/>
          <w:sz w:val="32"/>
          <w:lang w:eastAsia="hu-HU"/>
        </w:rPr>
        <w:t>Tevékenységnapló</w:t>
      </w:r>
      <w:bookmarkEnd w:id="22"/>
    </w:p>
    <w:p w14:paraId="773E02D2" w14:textId="77777777" w:rsidR="00334D9B" w:rsidRPr="00F1497D" w:rsidRDefault="00334D9B" w:rsidP="00F1497D">
      <w:pPr>
        <w:pStyle w:val="Listaszerbekezds"/>
        <w:jc w:val="both"/>
        <w:rPr>
          <w:rFonts w:ascii="Times New Roman" w:eastAsia="Times New Roman" w:hAnsi="Times New Roman" w:cs="Times New Roman"/>
          <w:color w:val="000000"/>
          <w:sz w:val="24"/>
          <w:szCs w:val="24"/>
          <w:lang w:eastAsia="hu-HU"/>
        </w:rPr>
      </w:pPr>
    </w:p>
    <w:p w14:paraId="20FF39FD" w14:textId="77777777" w:rsidR="001306A0" w:rsidRPr="00F1497D"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 xml:space="preserve">Az Űrlapkitöltőben elvégzett tevékenységek lekérdezésére szolgáló felület. Az űrlapok sikeres kitöltéséhez erre nincs szükség. </w:t>
      </w:r>
    </w:p>
    <w:p w14:paraId="7A605096" w14:textId="77777777" w:rsidR="001306A0" w:rsidRPr="00F1497D" w:rsidRDefault="001306A0" w:rsidP="00F1497D">
      <w:pPr>
        <w:pStyle w:val="NormlWeb"/>
        <w:shd w:val="clear" w:color="auto" w:fill="FFFFFF"/>
        <w:spacing w:before="0" w:beforeAutospacing="0" w:after="150" w:afterAutospacing="0"/>
        <w:jc w:val="both"/>
        <w:textAlignment w:val="baseline"/>
        <w:rPr>
          <w:color w:val="222222"/>
        </w:rPr>
      </w:pPr>
      <w:r w:rsidRPr="00F1497D">
        <w:rPr>
          <w:color w:val="222222"/>
        </w:rPr>
        <w:t>A felületen táblázatos formában az alábbi adok jelennek meg:</w:t>
      </w:r>
    </w:p>
    <w:p w14:paraId="5C0074BD"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Időpont: művelet/felhasználói tevékenység időpontja,</w:t>
      </w:r>
    </w:p>
    <w:p w14:paraId="188B6662"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Kategória: naplózott esemény kategóriája, mely lehet csak tájékoztató információ, de a listában megjelennek az űrlapkitöltés során esetlegesen fellépő hibák is,</w:t>
      </w:r>
    </w:p>
    <w:p w14:paraId="36E36A69"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Típus: tevékenység típusa,</w:t>
      </w:r>
    </w:p>
    <w:p w14:paraId="4D760972"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lastRenderedPageBreak/>
        <w:t>Komponens: az eseményben érintett űrlap komponensek, nincs mindig kitöltve,</w:t>
      </w:r>
    </w:p>
    <w:p w14:paraId="4455494F"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Üzenet: eseményre vonatkozó rendszerüzenet</w:t>
      </w:r>
    </w:p>
    <w:p w14:paraId="16EA2EF3" w14:textId="77777777" w:rsidR="001306A0"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Futtatott kód: tevékenység során futtatott JavaScript kód (pl. ellenőrzés esetén), opcionális</w:t>
      </w:r>
    </w:p>
    <w:p w14:paraId="3117CC30" w14:textId="77777777" w:rsidR="002918C0" w:rsidRPr="007D5D51" w:rsidRDefault="002918C0" w:rsidP="002918C0">
      <w:pPr>
        <w:pStyle w:val="Listaszerbekezds"/>
        <w:rPr>
          <w:rFonts w:ascii="Times New Roman" w:eastAsia="Times New Roman" w:hAnsi="Times New Roman" w:cs="Times New Roman"/>
          <w:color w:val="000000"/>
          <w:sz w:val="24"/>
          <w:szCs w:val="24"/>
          <w:lang w:eastAsia="hu-HU"/>
        </w:rPr>
      </w:pPr>
    </w:p>
    <w:p w14:paraId="790111D8" w14:textId="77777777" w:rsidR="001306A0" w:rsidRPr="002918C0" w:rsidRDefault="001306A0" w:rsidP="002918C0">
      <w:pPr>
        <w:rPr>
          <w:rFonts w:ascii="Times New Roman" w:eastAsia="Times New Roman" w:hAnsi="Times New Roman" w:cs="Times New Roman"/>
          <w:color w:val="000000"/>
          <w:sz w:val="24"/>
          <w:szCs w:val="24"/>
          <w:lang w:eastAsia="hu-HU"/>
        </w:rPr>
      </w:pPr>
      <w:r w:rsidRPr="002918C0">
        <w:rPr>
          <w:rFonts w:ascii="Times New Roman" w:eastAsia="Times New Roman" w:hAnsi="Times New Roman" w:cs="Times New Roman"/>
          <w:color w:val="000000"/>
          <w:sz w:val="24"/>
          <w:szCs w:val="24"/>
          <w:lang w:eastAsia="hu-HU"/>
        </w:rPr>
        <w:t>A napló áttekintést segítik az alábbi lehetőségek:</w:t>
      </w:r>
    </w:p>
    <w:p w14:paraId="39168574"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Szűrési lehetőség </w:t>
      </w:r>
      <w:r w:rsidRPr="007D5D51">
        <w:rPr>
          <w:rFonts w:eastAsia="Times New Roman"/>
          <w:b/>
          <w:bCs/>
          <w:color w:val="000000"/>
          <w:lang w:eastAsia="hu-HU"/>
        </w:rPr>
        <w:t>komponensre,</w:t>
      </w:r>
      <w:r w:rsidRPr="007D5D51">
        <w:rPr>
          <w:rFonts w:ascii="Times New Roman" w:eastAsia="Times New Roman" w:hAnsi="Times New Roman" w:cs="Times New Roman"/>
          <w:color w:val="000000"/>
          <w:sz w:val="24"/>
          <w:szCs w:val="24"/>
          <w:lang w:eastAsia="hu-HU"/>
        </w:rPr>
        <w:t> illetve </w:t>
      </w:r>
      <w:r w:rsidRPr="007D5D51">
        <w:rPr>
          <w:rFonts w:eastAsia="Times New Roman"/>
          <w:b/>
          <w:bCs/>
          <w:color w:val="000000"/>
          <w:lang w:eastAsia="hu-HU"/>
        </w:rPr>
        <w:t>típusra</w:t>
      </w:r>
      <w:r w:rsidRPr="007D5D51">
        <w:rPr>
          <w:rFonts w:ascii="Times New Roman" w:eastAsia="Times New Roman" w:hAnsi="Times New Roman" w:cs="Times New Roman"/>
          <w:color w:val="000000"/>
          <w:sz w:val="24"/>
          <w:szCs w:val="24"/>
          <w:lang w:eastAsia="hu-HU"/>
        </w:rPr>
        <w:t>.</w:t>
      </w:r>
    </w:p>
    <w:p w14:paraId="300A81E4"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Szabadszöveges </w:t>
      </w:r>
      <w:r w:rsidRPr="007D5D51">
        <w:rPr>
          <w:rFonts w:eastAsia="Times New Roman"/>
          <w:b/>
          <w:bCs/>
          <w:color w:val="000000"/>
          <w:lang w:eastAsia="hu-HU"/>
        </w:rPr>
        <w:t>Keresési</w:t>
      </w:r>
      <w:r w:rsidRPr="007D5D51">
        <w:rPr>
          <w:rFonts w:ascii="Times New Roman" w:eastAsia="Times New Roman" w:hAnsi="Times New Roman" w:cs="Times New Roman"/>
          <w:color w:val="000000"/>
          <w:sz w:val="24"/>
          <w:szCs w:val="24"/>
          <w:lang w:eastAsia="hu-HU"/>
        </w:rPr>
        <w:t> lehetőség az üzenet szövegére.</w:t>
      </w:r>
    </w:p>
    <w:p w14:paraId="1E25DE00"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További funkciók:</w:t>
      </w:r>
    </w:p>
    <w:p w14:paraId="2DC25522" w14:textId="77777777" w:rsidR="001306A0" w:rsidRPr="007D5D51" w:rsidRDefault="001306A0" w:rsidP="007D5D51">
      <w:pPr>
        <w:pStyle w:val="Listaszerbekezds"/>
        <w:numPr>
          <w:ilvl w:val="0"/>
          <w:numId w:val="10"/>
        </w:numPr>
        <w:rPr>
          <w:rFonts w:ascii="Times New Roman" w:eastAsia="Times New Roman" w:hAnsi="Times New Roman" w:cs="Times New Roman"/>
          <w:color w:val="000000"/>
          <w:sz w:val="24"/>
          <w:szCs w:val="24"/>
          <w:lang w:eastAsia="hu-HU"/>
        </w:rPr>
      </w:pPr>
      <w:r w:rsidRPr="007D5D51">
        <w:rPr>
          <w:rFonts w:ascii="Times New Roman" w:eastAsia="Times New Roman" w:hAnsi="Times New Roman" w:cs="Times New Roman"/>
          <w:color w:val="000000"/>
          <w:sz w:val="24"/>
          <w:szCs w:val="24"/>
          <w:lang w:eastAsia="hu-HU"/>
        </w:rPr>
        <w:t>Tevékenységnapló kiürítése: a napló adatok törlése.</w:t>
      </w:r>
    </w:p>
    <w:p w14:paraId="1348B67F" w14:textId="77777777" w:rsidR="001306A0" w:rsidRDefault="001306A0" w:rsidP="00F1497D">
      <w:pPr>
        <w:pStyle w:val="Listaszerbekezds"/>
        <w:jc w:val="both"/>
        <w:rPr>
          <w:rFonts w:ascii="Times New Roman" w:eastAsia="Times New Roman" w:hAnsi="Times New Roman" w:cs="Times New Roman"/>
          <w:color w:val="000000"/>
          <w:sz w:val="24"/>
          <w:szCs w:val="24"/>
          <w:lang w:eastAsia="hu-HU"/>
        </w:rPr>
      </w:pPr>
    </w:p>
    <w:p w14:paraId="678DE201" w14:textId="77777777" w:rsidR="002918C0" w:rsidRDefault="002918C0" w:rsidP="002918C0">
      <w:pPr>
        <w:pStyle w:val="Listaszerbekezds"/>
        <w:ind w:left="0"/>
        <w:jc w:val="center"/>
        <w:rPr>
          <w:rFonts w:ascii="Times New Roman" w:eastAsia="Times New Roman" w:hAnsi="Times New Roman" w:cs="Times New Roman"/>
          <w:color w:val="000000"/>
          <w:sz w:val="24"/>
          <w:szCs w:val="24"/>
          <w:lang w:eastAsia="hu-HU"/>
        </w:rPr>
      </w:pPr>
      <w:r>
        <w:rPr>
          <w:noProof/>
        </w:rPr>
        <w:drawing>
          <wp:inline distT="0" distB="0" distL="0" distR="0" wp14:anchorId="41550496" wp14:editId="759DD8D0">
            <wp:extent cx="5132070" cy="2230572"/>
            <wp:effectExtent l="0" t="0" r="0" b="0"/>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62212" cy="2243673"/>
                    </a:xfrm>
                    <a:prstGeom prst="rect">
                      <a:avLst/>
                    </a:prstGeom>
                  </pic:spPr>
                </pic:pic>
              </a:graphicData>
            </a:graphic>
          </wp:inline>
        </w:drawing>
      </w:r>
    </w:p>
    <w:p w14:paraId="49241F39" w14:textId="77777777" w:rsidR="00AC20E7" w:rsidRDefault="00AC20E7" w:rsidP="002918C0">
      <w:pPr>
        <w:pStyle w:val="Listaszerbekezds"/>
        <w:ind w:left="0"/>
        <w:jc w:val="center"/>
        <w:rPr>
          <w:rFonts w:ascii="Times New Roman" w:eastAsia="Times New Roman" w:hAnsi="Times New Roman" w:cs="Times New Roman"/>
          <w:color w:val="000000"/>
          <w:sz w:val="24"/>
          <w:szCs w:val="24"/>
          <w:lang w:eastAsia="hu-HU"/>
        </w:rPr>
      </w:pPr>
    </w:p>
    <w:p w14:paraId="09CEA5E7" w14:textId="77777777" w:rsidR="00AC20E7" w:rsidRDefault="00AC20E7" w:rsidP="00AC20E7">
      <w:pPr>
        <w:pStyle w:val="Cmsor1"/>
        <w:numPr>
          <w:ilvl w:val="0"/>
          <w:numId w:val="4"/>
        </w:numPr>
      </w:pPr>
      <w:bookmarkStart w:id="23" w:name="_Toc513979511"/>
      <w:r>
        <w:t>ÜGYKÖVETÉS</w:t>
      </w:r>
      <w:bookmarkEnd w:id="23"/>
    </w:p>
    <w:p w14:paraId="57BF3A60" w14:textId="77777777" w:rsidR="00AC20E7" w:rsidRPr="00D80232" w:rsidRDefault="00D80232" w:rsidP="00D80232">
      <w:pPr>
        <w:pStyle w:val="NormlWeb"/>
        <w:shd w:val="clear" w:color="auto" w:fill="FFFFFF"/>
        <w:spacing w:before="0" w:beforeAutospacing="0" w:after="150" w:afterAutospacing="0"/>
        <w:jc w:val="both"/>
        <w:textAlignment w:val="baseline"/>
        <w:rPr>
          <w:color w:val="222222"/>
        </w:rPr>
      </w:pPr>
      <w:r w:rsidRPr="00D80232">
        <w:rPr>
          <w:color w:val="222222"/>
        </w:rPr>
        <w:t>Bejelentkezés és az önkormányzat kiválasztását követően a korábbi ügyek állapota lekérdezhető.</w:t>
      </w:r>
    </w:p>
    <w:p w14:paraId="5E2F5C33" w14:textId="77777777" w:rsidR="00D80232" w:rsidRDefault="00D80232" w:rsidP="00AC20E7">
      <w:pPr>
        <w:pStyle w:val="Listaszerbekezds"/>
        <w:ind w:left="0"/>
        <w:jc w:val="center"/>
        <w:rPr>
          <w:rFonts w:ascii="Times New Roman" w:eastAsia="Times New Roman" w:hAnsi="Times New Roman" w:cs="Times New Roman"/>
          <w:color w:val="000000"/>
          <w:sz w:val="24"/>
          <w:szCs w:val="24"/>
          <w:lang w:eastAsia="hu-HU"/>
        </w:rPr>
      </w:pPr>
    </w:p>
    <w:p w14:paraId="59F0FCDF" w14:textId="77777777" w:rsidR="00D80232" w:rsidRDefault="00D80232" w:rsidP="00AC20E7">
      <w:pPr>
        <w:pStyle w:val="Listaszerbekezds"/>
        <w:ind w:left="0"/>
        <w:jc w:val="center"/>
        <w:rPr>
          <w:rFonts w:ascii="Times New Roman" w:eastAsia="Times New Roman" w:hAnsi="Times New Roman" w:cs="Times New Roman"/>
          <w:color w:val="000000"/>
          <w:sz w:val="24"/>
          <w:szCs w:val="24"/>
          <w:lang w:eastAsia="hu-HU"/>
        </w:rPr>
      </w:pPr>
      <w:r>
        <w:rPr>
          <w:noProof/>
        </w:rPr>
        <w:lastRenderedPageBreak/>
        <w:drawing>
          <wp:inline distT="0" distB="0" distL="0" distR="0" wp14:anchorId="43939A19" wp14:editId="108B98B6">
            <wp:extent cx="5284859" cy="3596640"/>
            <wp:effectExtent l="0" t="0" r="0" b="381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05553" cy="3610723"/>
                    </a:xfrm>
                    <a:prstGeom prst="rect">
                      <a:avLst/>
                    </a:prstGeom>
                  </pic:spPr>
                </pic:pic>
              </a:graphicData>
            </a:graphic>
          </wp:inline>
        </w:drawing>
      </w:r>
    </w:p>
    <w:p w14:paraId="0D21E9E1" w14:textId="77777777" w:rsidR="00D80232" w:rsidRPr="00F1497D" w:rsidRDefault="00D80232" w:rsidP="00AC20E7">
      <w:pPr>
        <w:pStyle w:val="Listaszerbekezds"/>
        <w:ind w:left="0"/>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Ügykövetés indító képernyő</w:t>
      </w:r>
    </w:p>
    <w:sectPr w:rsidR="00D80232" w:rsidRPr="00F149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entury Gothic">
    <w:altName w:val="Century Gothic"/>
    <w:panose1 w:val="020B0502020202020204"/>
    <w:charset w:val="EE"/>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E1D57"/>
    <w:multiLevelType w:val="multilevel"/>
    <w:tmpl w:val="7D1A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81A11"/>
    <w:multiLevelType w:val="multilevel"/>
    <w:tmpl w:val="814C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449B5"/>
    <w:multiLevelType w:val="multilevel"/>
    <w:tmpl w:val="B7FC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7323C"/>
    <w:multiLevelType w:val="multilevel"/>
    <w:tmpl w:val="CCBE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63AC6"/>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6151A2B"/>
    <w:multiLevelType w:val="hybridMultilevel"/>
    <w:tmpl w:val="B64E56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8A329E"/>
    <w:multiLevelType w:val="multilevel"/>
    <w:tmpl w:val="48D8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2B52B8"/>
    <w:multiLevelType w:val="multilevel"/>
    <w:tmpl w:val="3690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36F12"/>
    <w:multiLevelType w:val="multilevel"/>
    <w:tmpl w:val="D010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D7E9C"/>
    <w:multiLevelType w:val="multilevel"/>
    <w:tmpl w:val="F5EE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540D2"/>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352610C"/>
    <w:multiLevelType w:val="hybridMultilevel"/>
    <w:tmpl w:val="A0649546"/>
    <w:lvl w:ilvl="0" w:tplc="8C006B66">
      <w:start w:val="5"/>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40774F2"/>
    <w:multiLevelType w:val="multilevel"/>
    <w:tmpl w:val="77349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4D58EA"/>
    <w:multiLevelType w:val="multilevel"/>
    <w:tmpl w:val="9006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677E5"/>
    <w:multiLevelType w:val="multilevel"/>
    <w:tmpl w:val="B73A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7A7188"/>
    <w:multiLevelType w:val="multilevel"/>
    <w:tmpl w:val="9100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4F69B2"/>
    <w:multiLevelType w:val="multilevel"/>
    <w:tmpl w:val="1B28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C279E4"/>
    <w:multiLevelType w:val="multilevel"/>
    <w:tmpl w:val="1CF2B8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E2DBA"/>
    <w:multiLevelType w:val="multilevel"/>
    <w:tmpl w:val="C5AC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750DB3"/>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B6C005A"/>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C881557"/>
    <w:multiLevelType w:val="multilevel"/>
    <w:tmpl w:val="DCC40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990621"/>
    <w:multiLevelType w:val="multilevel"/>
    <w:tmpl w:val="89F4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D37628"/>
    <w:multiLevelType w:val="multilevel"/>
    <w:tmpl w:val="5334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7699A"/>
    <w:multiLevelType w:val="multilevel"/>
    <w:tmpl w:val="1CF40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463EEB"/>
    <w:multiLevelType w:val="multilevel"/>
    <w:tmpl w:val="1924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753875"/>
    <w:multiLevelType w:val="multilevel"/>
    <w:tmpl w:val="5ECA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5A70D3"/>
    <w:multiLevelType w:val="multilevel"/>
    <w:tmpl w:val="637E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6C1563"/>
    <w:multiLevelType w:val="hybridMultilevel"/>
    <w:tmpl w:val="62AAAC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AB0052F"/>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C1921B5"/>
    <w:multiLevelType w:val="multilevel"/>
    <w:tmpl w:val="8A08B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0B6821"/>
    <w:multiLevelType w:val="multilevel"/>
    <w:tmpl w:val="142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3655C9"/>
    <w:multiLevelType w:val="hybridMultilevel"/>
    <w:tmpl w:val="D8C6A75C"/>
    <w:lvl w:ilvl="0" w:tplc="0D8039F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DBA2B25"/>
    <w:multiLevelType w:val="hybridMultilevel"/>
    <w:tmpl w:val="B64E56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7E247D29"/>
    <w:multiLevelType w:val="multilevel"/>
    <w:tmpl w:val="E88E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1"/>
  </w:num>
  <w:num w:numId="4">
    <w:abstractNumId w:val="19"/>
  </w:num>
  <w:num w:numId="5">
    <w:abstractNumId w:val="5"/>
  </w:num>
  <w:num w:numId="6">
    <w:abstractNumId w:val="29"/>
  </w:num>
  <w:num w:numId="7">
    <w:abstractNumId w:val="20"/>
  </w:num>
  <w:num w:numId="8">
    <w:abstractNumId w:val="10"/>
  </w:num>
  <w:num w:numId="9">
    <w:abstractNumId w:val="4"/>
  </w:num>
  <w:num w:numId="10">
    <w:abstractNumId w:val="11"/>
  </w:num>
  <w:num w:numId="11">
    <w:abstractNumId w:val="14"/>
  </w:num>
  <w:num w:numId="12">
    <w:abstractNumId w:val="12"/>
  </w:num>
  <w:num w:numId="13">
    <w:abstractNumId w:val="2"/>
  </w:num>
  <w:num w:numId="14">
    <w:abstractNumId w:val="30"/>
  </w:num>
  <w:num w:numId="15">
    <w:abstractNumId w:val="21"/>
  </w:num>
  <w:num w:numId="16">
    <w:abstractNumId w:val="26"/>
  </w:num>
  <w:num w:numId="17">
    <w:abstractNumId w:val="9"/>
  </w:num>
  <w:num w:numId="18">
    <w:abstractNumId w:val="24"/>
  </w:num>
  <w:num w:numId="19">
    <w:abstractNumId w:val="6"/>
  </w:num>
  <w:num w:numId="20">
    <w:abstractNumId w:val="34"/>
  </w:num>
  <w:num w:numId="21">
    <w:abstractNumId w:val="17"/>
  </w:num>
  <w:num w:numId="22">
    <w:abstractNumId w:val="31"/>
  </w:num>
  <w:num w:numId="23">
    <w:abstractNumId w:val="27"/>
  </w:num>
  <w:num w:numId="24">
    <w:abstractNumId w:val="8"/>
  </w:num>
  <w:num w:numId="25">
    <w:abstractNumId w:val="13"/>
  </w:num>
  <w:num w:numId="26">
    <w:abstractNumId w:val="25"/>
  </w:num>
  <w:num w:numId="27">
    <w:abstractNumId w:val="3"/>
  </w:num>
  <w:num w:numId="28">
    <w:abstractNumId w:val="15"/>
  </w:num>
  <w:num w:numId="29">
    <w:abstractNumId w:val="22"/>
  </w:num>
  <w:num w:numId="30">
    <w:abstractNumId w:val="18"/>
  </w:num>
  <w:num w:numId="31">
    <w:abstractNumId w:val="16"/>
  </w:num>
  <w:num w:numId="32">
    <w:abstractNumId w:val="23"/>
  </w:num>
  <w:num w:numId="33">
    <w:abstractNumId w:val="33"/>
  </w:num>
  <w:num w:numId="34">
    <w:abstractNumId w:val="28"/>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AB7"/>
    <w:rsid w:val="00057BC0"/>
    <w:rsid w:val="001306A0"/>
    <w:rsid w:val="001D4B20"/>
    <w:rsid w:val="00253F9C"/>
    <w:rsid w:val="00266BE0"/>
    <w:rsid w:val="002918C0"/>
    <w:rsid w:val="002C0E52"/>
    <w:rsid w:val="002E6CFD"/>
    <w:rsid w:val="002F286F"/>
    <w:rsid w:val="00334D9B"/>
    <w:rsid w:val="00377123"/>
    <w:rsid w:val="003B6433"/>
    <w:rsid w:val="00412A9B"/>
    <w:rsid w:val="00426196"/>
    <w:rsid w:val="004757CE"/>
    <w:rsid w:val="00476C42"/>
    <w:rsid w:val="004B53F9"/>
    <w:rsid w:val="00553EE0"/>
    <w:rsid w:val="00630466"/>
    <w:rsid w:val="00695886"/>
    <w:rsid w:val="007012A8"/>
    <w:rsid w:val="0076236A"/>
    <w:rsid w:val="007644A4"/>
    <w:rsid w:val="00785DD8"/>
    <w:rsid w:val="007D5D51"/>
    <w:rsid w:val="00804F87"/>
    <w:rsid w:val="00832B7C"/>
    <w:rsid w:val="00836D35"/>
    <w:rsid w:val="00867B2F"/>
    <w:rsid w:val="008729CF"/>
    <w:rsid w:val="008B5027"/>
    <w:rsid w:val="008D0B68"/>
    <w:rsid w:val="00971CC9"/>
    <w:rsid w:val="00A01260"/>
    <w:rsid w:val="00A04254"/>
    <w:rsid w:val="00AB3600"/>
    <w:rsid w:val="00AC20E7"/>
    <w:rsid w:val="00BE2F12"/>
    <w:rsid w:val="00C2360C"/>
    <w:rsid w:val="00C42FCA"/>
    <w:rsid w:val="00C6482E"/>
    <w:rsid w:val="00C64EC1"/>
    <w:rsid w:val="00C7487D"/>
    <w:rsid w:val="00CE0B77"/>
    <w:rsid w:val="00D735AE"/>
    <w:rsid w:val="00D80232"/>
    <w:rsid w:val="00EC2ADF"/>
    <w:rsid w:val="00F1497D"/>
    <w:rsid w:val="00F420F8"/>
    <w:rsid w:val="00FC0574"/>
    <w:rsid w:val="00FD4AB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F80D"/>
  <w15:chartTrackingRefBased/>
  <w15:docId w15:val="{9D7F8DEA-583E-4300-B51F-2810A4A0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paragraph" w:styleId="Cmsor1">
    <w:name w:val="heading 1"/>
    <w:basedOn w:val="Norml"/>
    <w:link w:val="Cmsor1Char"/>
    <w:uiPriority w:val="9"/>
    <w:qFormat/>
    <w:rsid w:val="003771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next w:val="Norml"/>
    <w:link w:val="Cmsor2Char"/>
    <w:uiPriority w:val="9"/>
    <w:unhideWhenUsed/>
    <w:qFormat/>
    <w:rsid w:val="003771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334D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Cmsor4">
    <w:name w:val="heading 4"/>
    <w:basedOn w:val="Norml"/>
    <w:next w:val="Norml"/>
    <w:link w:val="Cmsor4Char"/>
    <w:uiPriority w:val="9"/>
    <w:unhideWhenUsed/>
    <w:qFormat/>
    <w:rsid w:val="00334D9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FD4AB7"/>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Cmsor1Char">
    <w:name w:val="Címsor 1 Char"/>
    <w:basedOn w:val="Bekezdsalapbettpusa"/>
    <w:link w:val="Cmsor1"/>
    <w:uiPriority w:val="9"/>
    <w:rsid w:val="00377123"/>
    <w:rPr>
      <w:rFonts w:ascii="Times New Roman" w:eastAsia="Times New Roman" w:hAnsi="Times New Roman" w:cs="Times New Roman"/>
      <w:b/>
      <w:bCs/>
      <w:kern w:val="36"/>
      <w:sz w:val="48"/>
      <w:szCs w:val="48"/>
      <w:lang w:eastAsia="hu-HU"/>
    </w:rPr>
  </w:style>
  <w:style w:type="paragraph" w:styleId="NormlWeb">
    <w:name w:val="Normal (Web)"/>
    <w:basedOn w:val="Norml"/>
    <w:uiPriority w:val="99"/>
    <w:semiHidden/>
    <w:unhideWhenUsed/>
    <w:rsid w:val="0037712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377123"/>
    <w:rPr>
      <w:b/>
      <w:bCs/>
    </w:rPr>
  </w:style>
  <w:style w:type="character" w:styleId="Hiperhivatkozs">
    <w:name w:val="Hyperlink"/>
    <w:basedOn w:val="Bekezdsalapbettpusa"/>
    <w:uiPriority w:val="99"/>
    <w:unhideWhenUsed/>
    <w:rsid w:val="00377123"/>
    <w:rPr>
      <w:color w:val="0563C1" w:themeColor="hyperlink"/>
      <w:u w:val="single"/>
    </w:rPr>
  </w:style>
  <w:style w:type="character" w:styleId="Feloldatlanmegemlts">
    <w:name w:val="Unresolved Mention"/>
    <w:basedOn w:val="Bekezdsalapbettpusa"/>
    <w:uiPriority w:val="99"/>
    <w:semiHidden/>
    <w:unhideWhenUsed/>
    <w:rsid w:val="00377123"/>
    <w:rPr>
      <w:color w:val="808080"/>
      <w:shd w:val="clear" w:color="auto" w:fill="E6E6E6"/>
    </w:rPr>
  </w:style>
  <w:style w:type="character" w:customStyle="1" w:styleId="Cmsor2Char">
    <w:name w:val="Címsor 2 Char"/>
    <w:basedOn w:val="Bekezdsalapbettpusa"/>
    <w:link w:val="Cmsor2"/>
    <w:uiPriority w:val="9"/>
    <w:rsid w:val="00377123"/>
    <w:rPr>
      <w:rFonts w:asciiTheme="majorHAnsi" w:eastAsiaTheme="majorEastAsia" w:hAnsiTheme="majorHAnsi" w:cstheme="majorBidi"/>
      <w:color w:val="2E74B5" w:themeColor="accent1" w:themeShade="BF"/>
      <w:sz w:val="26"/>
      <w:szCs w:val="26"/>
    </w:rPr>
  </w:style>
  <w:style w:type="paragraph" w:styleId="Listaszerbekezds">
    <w:name w:val="List Paragraph"/>
    <w:basedOn w:val="Norml"/>
    <w:uiPriority w:val="34"/>
    <w:qFormat/>
    <w:rsid w:val="002C0E52"/>
    <w:pPr>
      <w:ind w:left="720"/>
      <w:contextualSpacing/>
    </w:pPr>
  </w:style>
  <w:style w:type="character" w:customStyle="1" w:styleId="Cmsor3Char">
    <w:name w:val="Címsor 3 Char"/>
    <w:basedOn w:val="Bekezdsalapbettpusa"/>
    <w:link w:val="Cmsor3"/>
    <w:uiPriority w:val="9"/>
    <w:rsid w:val="00334D9B"/>
    <w:rPr>
      <w:rFonts w:asciiTheme="majorHAnsi" w:eastAsiaTheme="majorEastAsia" w:hAnsiTheme="majorHAnsi" w:cstheme="majorBidi"/>
      <w:color w:val="1F4D78" w:themeColor="accent1" w:themeShade="7F"/>
      <w:sz w:val="24"/>
      <w:szCs w:val="24"/>
    </w:rPr>
  </w:style>
  <w:style w:type="character" w:customStyle="1" w:styleId="Cmsor4Char">
    <w:name w:val="Címsor 4 Char"/>
    <w:basedOn w:val="Bekezdsalapbettpusa"/>
    <w:link w:val="Cmsor4"/>
    <w:uiPriority w:val="9"/>
    <w:rsid w:val="00334D9B"/>
    <w:rPr>
      <w:rFonts w:asciiTheme="majorHAnsi" w:eastAsiaTheme="majorEastAsia" w:hAnsiTheme="majorHAnsi" w:cstheme="majorBidi"/>
      <w:i/>
      <w:iCs/>
      <w:color w:val="2E74B5" w:themeColor="accent1" w:themeShade="BF"/>
    </w:rPr>
  </w:style>
  <w:style w:type="paragraph" w:customStyle="1" w:styleId="msonormal0">
    <w:name w:val="msonormal"/>
    <w:basedOn w:val="Norml"/>
    <w:rsid w:val="00334D9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Mrltotthiperhivatkozs">
    <w:name w:val="FollowedHyperlink"/>
    <w:basedOn w:val="Bekezdsalapbettpusa"/>
    <w:uiPriority w:val="99"/>
    <w:semiHidden/>
    <w:unhideWhenUsed/>
    <w:rsid w:val="00334D9B"/>
    <w:rPr>
      <w:color w:val="800080"/>
      <w:u w:val="single"/>
    </w:rPr>
  </w:style>
  <w:style w:type="paragraph" w:styleId="Tartalomjegyzkcmsora">
    <w:name w:val="TOC Heading"/>
    <w:basedOn w:val="Cmsor1"/>
    <w:next w:val="Norml"/>
    <w:uiPriority w:val="39"/>
    <w:unhideWhenUsed/>
    <w:qFormat/>
    <w:rsid w:val="004B53F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J1">
    <w:name w:val="toc 1"/>
    <w:basedOn w:val="Norml"/>
    <w:next w:val="Norml"/>
    <w:autoRedefine/>
    <w:uiPriority w:val="39"/>
    <w:unhideWhenUsed/>
    <w:rsid w:val="004B53F9"/>
    <w:pPr>
      <w:spacing w:after="100"/>
    </w:pPr>
  </w:style>
  <w:style w:type="paragraph" w:styleId="TJ2">
    <w:name w:val="toc 2"/>
    <w:basedOn w:val="Norml"/>
    <w:next w:val="Norml"/>
    <w:autoRedefine/>
    <w:uiPriority w:val="39"/>
    <w:unhideWhenUsed/>
    <w:rsid w:val="004B53F9"/>
    <w:pPr>
      <w:spacing w:after="100"/>
      <w:ind w:left="220"/>
    </w:pPr>
  </w:style>
  <w:style w:type="paragraph" w:styleId="TJ3">
    <w:name w:val="toc 3"/>
    <w:basedOn w:val="Norml"/>
    <w:next w:val="Norml"/>
    <w:autoRedefine/>
    <w:uiPriority w:val="39"/>
    <w:unhideWhenUsed/>
    <w:rsid w:val="004B53F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2147">
      <w:bodyDiv w:val="1"/>
      <w:marLeft w:val="0"/>
      <w:marRight w:val="0"/>
      <w:marTop w:val="0"/>
      <w:marBottom w:val="0"/>
      <w:divBdr>
        <w:top w:val="none" w:sz="0" w:space="0" w:color="auto"/>
        <w:left w:val="none" w:sz="0" w:space="0" w:color="auto"/>
        <w:bottom w:val="none" w:sz="0" w:space="0" w:color="auto"/>
        <w:right w:val="none" w:sz="0" w:space="0" w:color="auto"/>
      </w:divBdr>
    </w:div>
    <w:div w:id="36442081">
      <w:bodyDiv w:val="1"/>
      <w:marLeft w:val="0"/>
      <w:marRight w:val="0"/>
      <w:marTop w:val="0"/>
      <w:marBottom w:val="0"/>
      <w:divBdr>
        <w:top w:val="none" w:sz="0" w:space="0" w:color="auto"/>
        <w:left w:val="none" w:sz="0" w:space="0" w:color="auto"/>
        <w:bottom w:val="none" w:sz="0" w:space="0" w:color="auto"/>
        <w:right w:val="none" w:sz="0" w:space="0" w:color="auto"/>
      </w:divBdr>
    </w:div>
    <w:div w:id="302925378">
      <w:bodyDiv w:val="1"/>
      <w:marLeft w:val="0"/>
      <w:marRight w:val="0"/>
      <w:marTop w:val="0"/>
      <w:marBottom w:val="0"/>
      <w:divBdr>
        <w:top w:val="none" w:sz="0" w:space="0" w:color="auto"/>
        <w:left w:val="none" w:sz="0" w:space="0" w:color="auto"/>
        <w:bottom w:val="none" w:sz="0" w:space="0" w:color="auto"/>
        <w:right w:val="none" w:sz="0" w:space="0" w:color="auto"/>
      </w:divBdr>
      <w:divsChild>
        <w:div w:id="1467120664">
          <w:marLeft w:val="0"/>
          <w:marRight w:val="0"/>
          <w:marTop w:val="0"/>
          <w:marBottom w:val="0"/>
          <w:divBdr>
            <w:top w:val="none" w:sz="0" w:space="0" w:color="auto"/>
            <w:left w:val="none" w:sz="0" w:space="0" w:color="auto"/>
            <w:bottom w:val="none" w:sz="0" w:space="0" w:color="auto"/>
            <w:right w:val="none" w:sz="0" w:space="0" w:color="auto"/>
          </w:divBdr>
        </w:div>
        <w:div w:id="1911497904">
          <w:marLeft w:val="0"/>
          <w:marRight w:val="0"/>
          <w:marTop w:val="0"/>
          <w:marBottom w:val="0"/>
          <w:divBdr>
            <w:top w:val="none" w:sz="0" w:space="0" w:color="auto"/>
            <w:left w:val="none" w:sz="0" w:space="0" w:color="auto"/>
            <w:bottom w:val="none" w:sz="0" w:space="0" w:color="auto"/>
            <w:right w:val="none" w:sz="0" w:space="0" w:color="auto"/>
          </w:divBdr>
          <w:divsChild>
            <w:div w:id="1196578154">
              <w:marLeft w:val="0"/>
              <w:marRight w:val="0"/>
              <w:marTop w:val="0"/>
              <w:marBottom w:val="0"/>
              <w:divBdr>
                <w:top w:val="none" w:sz="0" w:space="0" w:color="auto"/>
                <w:left w:val="none" w:sz="0" w:space="0" w:color="auto"/>
                <w:bottom w:val="none" w:sz="0" w:space="0" w:color="auto"/>
                <w:right w:val="none" w:sz="0" w:space="0" w:color="auto"/>
              </w:divBdr>
              <w:divsChild>
                <w:div w:id="930508859">
                  <w:marLeft w:val="0"/>
                  <w:marRight w:val="0"/>
                  <w:marTop w:val="0"/>
                  <w:marBottom w:val="0"/>
                  <w:divBdr>
                    <w:top w:val="none" w:sz="0" w:space="0" w:color="auto"/>
                    <w:left w:val="none" w:sz="0" w:space="0" w:color="auto"/>
                    <w:bottom w:val="none" w:sz="0" w:space="0" w:color="auto"/>
                    <w:right w:val="none" w:sz="0" w:space="0" w:color="auto"/>
                  </w:divBdr>
                </w:div>
                <w:div w:id="1086075539">
                  <w:marLeft w:val="0"/>
                  <w:marRight w:val="0"/>
                  <w:marTop w:val="0"/>
                  <w:marBottom w:val="0"/>
                  <w:divBdr>
                    <w:top w:val="none" w:sz="0" w:space="0" w:color="auto"/>
                    <w:left w:val="none" w:sz="0" w:space="0" w:color="auto"/>
                    <w:bottom w:val="none" w:sz="0" w:space="0" w:color="auto"/>
                    <w:right w:val="none" w:sz="0" w:space="0" w:color="auto"/>
                  </w:divBdr>
                  <w:divsChild>
                    <w:div w:id="11104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056139">
      <w:bodyDiv w:val="1"/>
      <w:marLeft w:val="0"/>
      <w:marRight w:val="0"/>
      <w:marTop w:val="0"/>
      <w:marBottom w:val="0"/>
      <w:divBdr>
        <w:top w:val="none" w:sz="0" w:space="0" w:color="auto"/>
        <w:left w:val="none" w:sz="0" w:space="0" w:color="auto"/>
        <w:bottom w:val="none" w:sz="0" w:space="0" w:color="auto"/>
        <w:right w:val="none" w:sz="0" w:space="0" w:color="auto"/>
      </w:divBdr>
      <w:divsChild>
        <w:div w:id="478690443">
          <w:marLeft w:val="0"/>
          <w:marRight w:val="0"/>
          <w:marTop w:val="0"/>
          <w:marBottom w:val="0"/>
          <w:divBdr>
            <w:top w:val="none" w:sz="0" w:space="0" w:color="auto"/>
            <w:left w:val="none" w:sz="0" w:space="0" w:color="auto"/>
            <w:bottom w:val="none" w:sz="0" w:space="0" w:color="auto"/>
            <w:right w:val="none" w:sz="0" w:space="0" w:color="auto"/>
          </w:divBdr>
          <w:divsChild>
            <w:div w:id="172753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06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hyperlink" Target="https://ohp-20.asp.lgov.hu" TargetMode="Externa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hyperlink" Target="https://ohp-20.asp.lgov.hu" TargetMode="External"/><Relationship Id="rId19" Type="http://schemas.openxmlformats.org/officeDocument/2006/relationships/hyperlink" Target="https://epapir.gov.h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EF070-C300-4BCB-A2CC-3A8E412FE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Pages>
  <Words>2491</Words>
  <Characters>17194</Characters>
  <Application>Microsoft Office Word</Application>
  <DocSecurity>0</DocSecurity>
  <Lines>143</Lines>
  <Paragraphs>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Tibor Csizmazia</dc:creator>
  <cp:keywords/>
  <dc:description/>
  <cp:lastModifiedBy>Tibor Csizmazia</cp:lastModifiedBy>
  <cp:revision>29</cp:revision>
  <cp:lastPrinted>2018-05-14T15:41:00Z</cp:lastPrinted>
  <dcterms:created xsi:type="dcterms:W3CDTF">2018-05-09T07:31:00Z</dcterms:created>
  <dcterms:modified xsi:type="dcterms:W3CDTF">2018-05-14T15:41:00Z</dcterms:modified>
</cp:coreProperties>
</file>